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995BEA">
      <w:headerReference w:type="default" r:id="rId9"/>
      <w:footerReference w:type="default" r:id="rId10"/>
      <w:pgSz w:w="11906" w:h="16838"/>
      <w:pgMar w:top="1418" w:right="1440" w:bottom="1440" w:left="1440" w:header="426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B45D" w14:textId="77777777" w:rsidR="00544719" w:rsidRDefault="00544719" w:rsidP="003D133E">
      <w:pPr>
        <w:spacing w:line="240" w:lineRule="auto"/>
      </w:pPr>
      <w:r>
        <w:separator/>
      </w:r>
    </w:p>
  </w:endnote>
  <w:endnote w:type="continuationSeparator" w:id="0">
    <w:p w14:paraId="5A08598F" w14:textId="77777777" w:rsidR="00544719" w:rsidRDefault="0054471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i/>
        <w:iCs/>
        <w:noProof/>
        <w:sz w:val="20"/>
        <w:szCs w:val="20"/>
      </w:rPr>
    </w:sdtEndPr>
    <w:sdtContent>
      <w:p w14:paraId="7D28578F" w14:textId="77777777" w:rsidR="00CD7B79" w:rsidRPr="005B428C" w:rsidRDefault="00CD7B79" w:rsidP="00AF4428">
        <w:pPr>
          <w:pStyle w:val="Footer"/>
          <w:jc w:val="center"/>
          <w:rPr>
            <w:b/>
            <w:bCs/>
            <w:i/>
            <w:iCs/>
            <w:sz w:val="20"/>
            <w:szCs w:val="20"/>
          </w:rPr>
        </w:pPr>
        <w:r w:rsidRPr="005B428C">
          <w:rPr>
            <w:b/>
            <w:bCs/>
            <w:i/>
            <w:iCs/>
            <w:sz w:val="20"/>
            <w:szCs w:val="20"/>
          </w:rPr>
          <w:fldChar w:fldCharType="begin"/>
        </w:r>
        <w:r w:rsidRPr="005B428C">
          <w:rPr>
            <w:b/>
            <w:bCs/>
            <w:i/>
            <w:iCs/>
            <w:sz w:val="20"/>
            <w:szCs w:val="20"/>
          </w:rPr>
          <w:instrText xml:space="preserve"> PAGE   \* MERGEFORMAT </w:instrText>
        </w:r>
        <w:r w:rsidRPr="005B428C">
          <w:rPr>
            <w:b/>
            <w:bCs/>
            <w:i/>
            <w:iCs/>
            <w:sz w:val="20"/>
            <w:szCs w:val="20"/>
          </w:rPr>
          <w:fldChar w:fldCharType="separate"/>
        </w:r>
        <w:r w:rsidR="00993F62">
          <w:rPr>
            <w:b/>
            <w:bCs/>
            <w:i/>
            <w:iCs/>
            <w:noProof/>
            <w:sz w:val="20"/>
            <w:szCs w:val="20"/>
          </w:rPr>
          <w:t>1</w:t>
        </w:r>
        <w:r w:rsidRPr="005B428C">
          <w:rPr>
            <w:b/>
            <w:bCs/>
            <w:i/>
            <w:i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Pr="005B428C" w:rsidRDefault="00CD7B79" w:rsidP="00CD7B79">
    <w:pPr>
      <w:pStyle w:val="Footer"/>
      <w:rPr>
        <w:b/>
        <w:bCs/>
        <w:i/>
        <w:iCs/>
        <w:sz w:val="20"/>
        <w:szCs w:val="20"/>
      </w:rPr>
    </w:pPr>
  </w:p>
  <w:p w14:paraId="48D0BADE" w14:textId="07C1FDA9" w:rsidR="005E46CE" w:rsidRPr="005B428C" w:rsidRDefault="00CD7B79" w:rsidP="00AF4428">
    <w:pPr>
      <w:pStyle w:val="Footer"/>
      <w:jc w:val="center"/>
      <w:rPr>
        <w:b/>
        <w:bCs/>
        <w:i/>
        <w:iCs/>
        <w:sz w:val="20"/>
        <w:szCs w:val="20"/>
      </w:rPr>
    </w:pPr>
    <w:r w:rsidRPr="005B428C">
      <w:rPr>
        <w:rFonts w:cs="Times New Roman"/>
        <w:b/>
        <w:bCs/>
        <w:i/>
        <w:iCs/>
        <w:sz w:val="20"/>
        <w:szCs w:val="20"/>
      </w:rPr>
      <w:t>Copyright © 20</w:t>
    </w:r>
    <w:r w:rsidR="00F76A0D" w:rsidRPr="005B428C">
      <w:rPr>
        <w:rFonts w:cs="Times New Roman"/>
        <w:b/>
        <w:bCs/>
        <w:i/>
        <w:iCs/>
        <w:sz w:val="20"/>
        <w:szCs w:val="20"/>
      </w:rPr>
      <w:t>2</w:t>
    </w:r>
    <w:r w:rsidR="00995BEA">
      <w:rPr>
        <w:rFonts w:cs="Times New Roman"/>
        <w:b/>
        <w:bCs/>
        <w:i/>
        <w:iCs/>
        <w:sz w:val="20"/>
        <w:szCs w:val="20"/>
      </w:rPr>
      <w:t>1</w:t>
    </w:r>
    <w:r w:rsidRPr="005B428C">
      <w:rPr>
        <w:rFonts w:cs="Times New Roman"/>
        <w:b/>
        <w:bCs/>
        <w:i/>
        <w:iCs/>
        <w:sz w:val="20"/>
        <w:szCs w:val="20"/>
      </w:rPr>
      <w:t xml:space="preserve"> ACADEMIA INDUSTRY NETWORKS</w:t>
    </w:r>
    <w:r w:rsidR="00353507" w:rsidRPr="005B428C">
      <w:rPr>
        <w:rFonts w:cs="Times New Roman"/>
        <w:b/>
        <w:bCs/>
        <w:i/>
        <w:iCs/>
        <w:sz w:val="20"/>
        <w:szCs w:val="20"/>
      </w:rPr>
      <w:t xml:space="preserve">. </w:t>
    </w:r>
    <w:r w:rsidRPr="005B428C">
      <w:rPr>
        <w:rFonts w:cs="Times New Roman"/>
        <w:b/>
        <w:bCs/>
        <w:i/>
        <w:iCs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4DAD" w14:textId="77777777" w:rsidR="00544719" w:rsidRDefault="00544719" w:rsidP="003D133E">
      <w:pPr>
        <w:spacing w:line="240" w:lineRule="auto"/>
      </w:pPr>
      <w:r>
        <w:separator/>
      </w:r>
    </w:p>
  </w:footnote>
  <w:footnote w:type="continuationSeparator" w:id="0">
    <w:p w14:paraId="122B183C" w14:textId="77777777" w:rsidR="00544719" w:rsidRDefault="0054471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55F4" w14:textId="77777777" w:rsidR="00A73F8F" w:rsidRDefault="009159FC" w:rsidP="005B428C">
    <w:pPr>
      <w:pStyle w:val="NormalWeb"/>
      <w:spacing w:before="0" w:beforeAutospacing="0" w:after="0" w:afterAutospacing="0"/>
      <w:jc w:val="right"/>
      <w:rPr>
        <w:rFonts w:eastAsia="SimSun" w:cstheme="minorBidi"/>
        <w:b/>
        <w:i/>
        <w:iCs/>
        <w:color w:val="000000"/>
        <w:kern w:val="24"/>
        <w:sz w:val="20"/>
      </w:rPr>
    </w:pPr>
    <w:r w:rsidRPr="003815C1">
      <w:rPr>
        <w:rFonts w:eastAsia="SimSun" w:cstheme="minorBidi"/>
        <w:b/>
        <w:i/>
        <w:iCs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F713626" wp14:editId="2B339562">
              <wp:simplePos x="0" y="0"/>
              <wp:positionH relativeFrom="column">
                <wp:posOffset>-172085</wp:posOffset>
              </wp:positionH>
              <wp:positionV relativeFrom="paragraph">
                <wp:posOffset>-71755</wp:posOffset>
              </wp:positionV>
              <wp:extent cx="1004570" cy="695325"/>
              <wp:effectExtent l="0" t="0" r="508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69830" w14:textId="32A7360F" w:rsidR="005B428C" w:rsidRDefault="00A73F8F" w:rsidP="005B428C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3D1A36E" wp14:editId="2DE1C456">
                                <wp:extent cx="705986" cy="650785"/>
                                <wp:effectExtent l="0" t="0" r="0" b="0"/>
                                <wp:docPr id="209" name="Picture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5741" cy="6597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D92E38" w14:textId="77777777" w:rsidR="005B428C" w:rsidRDefault="005B428C" w:rsidP="005B428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713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5pt;margin-top:-5.65pt;width:79.1pt;height:5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NNHwIAAB0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" stroked="f">
              <v:textbox>
                <w:txbxContent>
                  <w:p w14:paraId="16169830" w14:textId="32A7360F" w:rsidR="005B428C" w:rsidRDefault="00A73F8F" w:rsidP="005B428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D1A36E" wp14:editId="2DE1C456">
                          <wp:extent cx="705986" cy="650785"/>
                          <wp:effectExtent l="0" t="0" r="0" b="0"/>
                          <wp:docPr id="209" name="Picture 2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5741" cy="6597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D92E38" w14:textId="77777777" w:rsidR="005B428C" w:rsidRDefault="005B428C" w:rsidP="005B428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3F8F" w:rsidRPr="00A73F8F">
      <w:rPr>
        <w:rFonts w:eastAsia="SimSun" w:cstheme="minorBidi"/>
        <w:b/>
        <w:i/>
        <w:iCs/>
        <w:color w:val="000000"/>
        <w:kern w:val="24"/>
        <w:sz w:val="20"/>
      </w:rPr>
      <w:t xml:space="preserve">2nd International Conference on Business, Economy, Education, Engineering, </w:t>
    </w:r>
  </w:p>
  <w:p w14:paraId="26BEDAE2" w14:textId="2C0EFD4E" w:rsidR="005B428C" w:rsidRPr="003815C1" w:rsidRDefault="00A73F8F" w:rsidP="005B428C">
    <w:pPr>
      <w:pStyle w:val="NormalWeb"/>
      <w:spacing w:before="0" w:beforeAutospacing="0" w:after="0" w:afterAutospacing="0"/>
      <w:jc w:val="right"/>
      <w:rPr>
        <w:b/>
        <w:i/>
        <w:iCs/>
        <w:sz w:val="20"/>
      </w:rPr>
    </w:pPr>
    <w:r w:rsidRPr="00A73F8F">
      <w:rPr>
        <w:rFonts w:eastAsia="SimSun" w:cstheme="minorBidi"/>
        <w:b/>
        <w:i/>
        <w:iCs/>
        <w:color w:val="000000"/>
        <w:kern w:val="24"/>
        <w:sz w:val="20"/>
      </w:rPr>
      <w:t>Social Science and Technology (BEST2021)</w:t>
    </w:r>
  </w:p>
  <w:p w14:paraId="02DFCFDF" w14:textId="3A16F7A4" w:rsidR="005B428C" w:rsidRPr="003815C1" w:rsidRDefault="00A73F8F" w:rsidP="005B428C">
    <w:pPr>
      <w:pStyle w:val="NormalWeb"/>
      <w:spacing w:before="0" w:beforeAutospacing="0" w:after="0" w:afterAutospacing="0"/>
      <w:jc w:val="right"/>
      <w:rPr>
        <w:rFonts w:eastAsia="SimSun" w:cstheme="minorBidi"/>
        <w:b/>
        <w:i/>
        <w:iCs/>
        <w:color w:val="000000"/>
        <w:kern w:val="24"/>
        <w:sz w:val="20"/>
      </w:rPr>
    </w:pPr>
    <w:r>
      <w:rPr>
        <w:rFonts w:eastAsia="SimSun" w:cstheme="minorBidi"/>
        <w:b/>
        <w:i/>
        <w:iCs/>
        <w:color w:val="000000"/>
        <w:kern w:val="24"/>
        <w:sz w:val="20"/>
      </w:rPr>
      <w:t>7-8 February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, 2021 </w:t>
    </w:r>
  </w:p>
  <w:p w14:paraId="782592F8" w14:textId="1309DB9B" w:rsidR="00DF3790" w:rsidRDefault="00A73F8F" w:rsidP="009159FC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>
      <w:rPr>
        <w:rFonts w:eastAsia="SimSun" w:cstheme="minorBidi"/>
        <w:b/>
        <w:i/>
        <w:iCs/>
        <w:color w:val="000000"/>
        <w:kern w:val="24"/>
        <w:sz w:val="20"/>
      </w:rPr>
      <w:t>TAMU Hotel &amp; Suites, KUALA LUMPUR,</w:t>
    </w:r>
    <w:r w:rsidR="005B428C" w:rsidRPr="003815C1">
      <w:rPr>
        <w:rFonts w:eastAsia="SimSun" w:cstheme="minorBidi"/>
        <w:b/>
        <w:i/>
        <w:iCs/>
        <w:color w:val="000000"/>
        <w:kern w:val="24"/>
        <w:sz w:val="20"/>
      </w:rPr>
      <w:t xml:space="preserve"> Malaysia</w:t>
    </w:r>
    <w:r w:rsidR="005B428C" w:rsidRPr="00EC34C6">
      <w:rPr>
        <w:rFonts w:eastAsia="SimSun" w:cstheme="minorBidi"/>
        <w:b/>
        <w:color w:val="000000"/>
        <w:kern w:val="24"/>
        <w:sz w:val="20"/>
      </w:rPr>
      <w:t xml:space="preserve"> </w:t>
    </w:r>
  </w:p>
  <w:p w14:paraId="7C3A8745" w14:textId="77777777" w:rsidR="00995BEA" w:rsidRPr="009159FC" w:rsidRDefault="00995BEA" w:rsidP="009159FC">
    <w:pPr>
      <w:pStyle w:val="NormalWeb"/>
      <w:spacing w:before="0" w:beforeAutospacing="0" w:after="0" w:afterAutospacing="0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23DA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1582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65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16A7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4719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428C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BE3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159FC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3F62"/>
    <w:rsid w:val="00994353"/>
    <w:rsid w:val="00995BEA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73F8F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37B9E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95B82"/>
    <w:rsid w:val="00EA4C9B"/>
    <w:rsid w:val="00EA5F82"/>
    <w:rsid w:val="00EB27C4"/>
    <w:rsid w:val="00EC34C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9702-D5DB-4176-B191-55A28946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2020-12-01T02:19:00Z</dcterms:created>
  <dcterms:modified xsi:type="dcterms:W3CDTF">2020-12-01T02:19:00Z</dcterms:modified>
</cp:coreProperties>
</file>