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746" w:rsidRPr="009B7746" w:rsidRDefault="009B7746" w:rsidP="009B7746">
      <w:pPr>
        <w:pStyle w:val="AISEM2013-TITLE"/>
        <w:rPr>
          <w:lang w:val="en-GB"/>
        </w:rPr>
      </w:pPr>
      <w:bookmarkStart w:id="0" w:name="_GoBack"/>
      <w:bookmarkEnd w:id="0"/>
      <w:r w:rsidRPr="009B7746">
        <w:rPr>
          <w:lang w:val="en-GB"/>
        </w:rPr>
        <w:t>TITLE</w:t>
      </w:r>
    </w:p>
    <w:p w:rsidR="00057197" w:rsidRDefault="009B7746" w:rsidP="009B7746">
      <w:pPr>
        <w:pStyle w:val="AISEM2013-Authors"/>
      </w:pPr>
      <w:r w:rsidRPr="008276FC">
        <w:rPr>
          <w:u w:val="single"/>
        </w:rPr>
        <w:t>N. AuthorA</w:t>
      </w:r>
      <w:r w:rsidRPr="009B7746">
        <w:rPr>
          <w:vertAlign w:val="superscript"/>
        </w:rPr>
        <w:t>1</w:t>
      </w:r>
      <w:r w:rsidRPr="009B7746">
        <w:t>, N. AuthorB</w:t>
      </w:r>
      <w:r w:rsidRPr="009B7746">
        <w:rPr>
          <w:vertAlign w:val="superscript"/>
        </w:rPr>
        <w:t>1</w:t>
      </w:r>
      <w:r w:rsidRPr="009B7746">
        <w:t>, N. AuthorC</w:t>
      </w:r>
      <w:r w:rsidRPr="009B7746">
        <w:rPr>
          <w:vertAlign w:val="superscript"/>
        </w:rPr>
        <w:t>2</w:t>
      </w:r>
    </w:p>
    <w:p w:rsidR="009B7746" w:rsidRPr="009B7746" w:rsidRDefault="009B7746" w:rsidP="009B7746">
      <w:pPr>
        <w:pStyle w:val="AISEM2013-Affiliation"/>
        <w:rPr>
          <w:lang w:val="en-GB"/>
        </w:rPr>
      </w:pPr>
      <w:r w:rsidRPr="009B7746">
        <w:rPr>
          <w:vertAlign w:val="superscript"/>
          <w:lang w:val="en-GB"/>
        </w:rPr>
        <w:t>1</w:t>
      </w:r>
      <w:r w:rsidRPr="009B7746">
        <w:rPr>
          <w:lang w:val="en-GB"/>
        </w:rPr>
        <w:t>Department of ......., University of ........., Address, City</w:t>
      </w:r>
    </w:p>
    <w:p w:rsidR="009B7746" w:rsidRDefault="009B7746" w:rsidP="009B7746">
      <w:pPr>
        <w:pStyle w:val="AISEM2013-Affiliation"/>
      </w:pPr>
      <w:r w:rsidRPr="009B7746">
        <w:rPr>
          <w:vertAlign w:val="superscript"/>
        </w:rPr>
        <w:t>2</w:t>
      </w:r>
      <w:r>
        <w:t>Institution/Company Affiliation, Address, City</w:t>
      </w:r>
    </w:p>
    <w:p w:rsidR="00057197" w:rsidRDefault="009B7746" w:rsidP="009B7746">
      <w:pPr>
        <w:pStyle w:val="AISEM2013-Headings"/>
      </w:pPr>
      <w:r w:rsidRPr="009B7746">
        <w:t>Abstract</w:t>
      </w:r>
    </w:p>
    <w:p w:rsidR="008276FC" w:rsidRPr="008276FC" w:rsidRDefault="008276FC" w:rsidP="008276FC">
      <w:pPr>
        <w:pStyle w:val="AISEM2013-Bodytext"/>
        <w:rPr>
          <w:lang w:val="en-GB"/>
        </w:rPr>
      </w:pPr>
      <w:r w:rsidRPr="008276FC">
        <w:rPr>
          <w:lang w:val="en-GB"/>
        </w:rPr>
        <w:t xml:space="preserve">The abstracts submitted for the </w:t>
      </w:r>
      <w:r w:rsidR="00D10D5D">
        <w:rPr>
          <w:lang w:val="en-GB"/>
        </w:rPr>
        <w:t>ICID 2016</w:t>
      </w:r>
      <w:r w:rsidRPr="008276FC">
        <w:rPr>
          <w:lang w:val="en-GB"/>
        </w:rPr>
        <w:t xml:space="preserve"> Conference must follow the layout and content guidelines given in this document.</w:t>
      </w:r>
    </w:p>
    <w:p w:rsidR="008276FC" w:rsidRPr="008276FC" w:rsidRDefault="008276FC" w:rsidP="008276FC">
      <w:pPr>
        <w:pStyle w:val="AISEM2013-Bodytext"/>
        <w:rPr>
          <w:lang w:val="en-GB"/>
        </w:rPr>
      </w:pPr>
      <w:r w:rsidRPr="008276FC">
        <w:rPr>
          <w:lang w:val="en-GB"/>
        </w:rPr>
        <w:t>Abstracts must be written in English. The length is STRICTLY limited to 2 pages, including text, figures, tables and references. The paper size is A4 i.e. 210 mm (width) by 297 mm (height) with 2.5 cm margins on top, bottom, left and right.</w:t>
      </w:r>
    </w:p>
    <w:p w:rsidR="008276FC" w:rsidRPr="008276FC" w:rsidRDefault="008276FC" w:rsidP="008276FC">
      <w:pPr>
        <w:pStyle w:val="AISEM2013-Bodytext"/>
        <w:rPr>
          <w:lang w:val="en-GB"/>
        </w:rPr>
      </w:pPr>
    </w:p>
    <w:p w:rsidR="008276FC" w:rsidRPr="008276FC" w:rsidRDefault="008276FC" w:rsidP="008276FC">
      <w:pPr>
        <w:pStyle w:val="AISEM2013-Bodytext"/>
        <w:rPr>
          <w:lang w:val="en-GB"/>
        </w:rPr>
      </w:pPr>
      <w:r w:rsidRPr="008276FC">
        <w:rPr>
          <w:lang w:val="en-GB"/>
        </w:rPr>
        <w:t>The font types are:</w:t>
      </w:r>
    </w:p>
    <w:p w:rsidR="008276FC" w:rsidRPr="008276FC" w:rsidRDefault="008276FC" w:rsidP="008276FC">
      <w:pPr>
        <w:pStyle w:val="AISEM2013-Bodytext"/>
        <w:rPr>
          <w:lang w:val="en-GB"/>
        </w:rPr>
      </w:pPr>
      <w:r w:rsidRPr="008276FC">
        <w:rPr>
          <w:lang w:val="en-GB"/>
        </w:rPr>
        <w:t>-</w:t>
      </w:r>
      <w:r>
        <w:rPr>
          <w:lang w:val="en-GB"/>
        </w:rPr>
        <w:t> </w:t>
      </w:r>
      <w:r w:rsidRPr="008276FC">
        <w:rPr>
          <w:lang w:val="en-GB"/>
        </w:rPr>
        <w:t xml:space="preserve">Times New Roman (14 points), bold, </w:t>
      </w:r>
      <w:proofErr w:type="spellStart"/>
      <w:r w:rsidRPr="008276FC">
        <w:rPr>
          <w:lang w:val="en-GB"/>
        </w:rPr>
        <w:t>centered</w:t>
      </w:r>
      <w:proofErr w:type="spellEnd"/>
      <w:r w:rsidRPr="008276FC">
        <w:rPr>
          <w:lang w:val="en-GB"/>
        </w:rPr>
        <w:t>, capital letters for the title;</w:t>
      </w:r>
    </w:p>
    <w:p w:rsidR="008276FC" w:rsidRPr="008276FC" w:rsidRDefault="008276FC" w:rsidP="008276FC">
      <w:pPr>
        <w:pStyle w:val="AISEM2013-Bodytext"/>
        <w:rPr>
          <w:lang w:val="en-GB"/>
        </w:rPr>
      </w:pPr>
      <w:r w:rsidRPr="008276FC">
        <w:rPr>
          <w:lang w:val="en-GB"/>
        </w:rPr>
        <w:t>-</w:t>
      </w:r>
      <w:r>
        <w:rPr>
          <w:lang w:val="en-GB"/>
        </w:rPr>
        <w:t> </w:t>
      </w:r>
      <w:r w:rsidRPr="008276FC">
        <w:rPr>
          <w:lang w:val="en-GB"/>
        </w:rPr>
        <w:t xml:space="preserve">Times New Roman (12 points), </w:t>
      </w:r>
      <w:proofErr w:type="spellStart"/>
      <w:r w:rsidRPr="008276FC">
        <w:rPr>
          <w:lang w:val="en-GB"/>
        </w:rPr>
        <w:t>centered</w:t>
      </w:r>
      <w:proofErr w:type="spellEnd"/>
      <w:r w:rsidRPr="008276FC">
        <w:rPr>
          <w:lang w:val="en-GB"/>
        </w:rPr>
        <w:t xml:space="preserve"> for the authors (</w:t>
      </w:r>
      <w:r w:rsidRPr="00757E42">
        <w:rPr>
          <w:u w:val="single"/>
          <w:lang w:val="en-GB"/>
        </w:rPr>
        <w:t>underline</w:t>
      </w:r>
      <w:r w:rsidRPr="008276FC">
        <w:rPr>
          <w:lang w:val="en-GB"/>
        </w:rPr>
        <w:t xml:space="preserve"> the corresponding author), and affiliations (use</w:t>
      </w:r>
      <w:r w:rsidRPr="00757E42">
        <w:rPr>
          <w:i/>
          <w:lang w:val="en-GB"/>
        </w:rPr>
        <w:t xml:space="preserve"> italic</w:t>
      </w:r>
      <w:r w:rsidRPr="008276FC">
        <w:rPr>
          <w:lang w:val="en-GB"/>
        </w:rPr>
        <w:t>);</w:t>
      </w:r>
    </w:p>
    <w:p w:rsidR="008276FC" w:rsidRPr="008276FC" w:rsidRDefault="008276FC" w:rsidP="008276FC">
      <w:pPr>
        <w:pStyle w:val="AISEM2013-Bodytext"/>
        <w:rPr>
          <w:lang w:val="en-GB"/>
        </w:rPr>
      </w:pPr>
      <w:r w:rsidRPr="008276FC">
        <w:rPr>
          <w:lang w:val="en-GB"/>
        </w:rPr>
        <w:t>-</w:t>
      </w:r>
      <w:r>
        <w:rPr>
          <w:lang w:val="en-GB"/>
        </w:rPr>
        <w:t> </w:t>
      </w:r>
      <w:r w:rsidRPr="008276FC">
        <w:rPr>
          <w:lang w:val="en-GB"/>
        </w:rPr>
        <w:t xml:space="preserve">Times New Roman (12 points), bold, left </w:t>
      </w:r>
      <w:proofErr w:type="gramStart"/>
      <w:r w:rsidRPr="008276FC">
        <w:rPr>
          <w:lang w:val="en-GB"/>
        </w:rPr>
        <w:t>justified  for</w:t>
      </w:r>
      <w:proofErr w:type="gramEnd"/>
      <w:r w:rsidRPr="008276FC">
        <w:rPr>
          <w:lang w:val="en-GB"/>
        </w:rPr>
        <w:t xml:space="preserve"> the headings;</w:t>
      </w:r>
    </w:p>
    <w:p w:rsidR="008276FC" w:rsidRPr="008276FC" w:rsidRDefault="008276FC" w:rsidP="008276FC">
      <w:pPr>
        <w:pStyle w:val="AISEM2013-Bodytext"/>
        <w:rPr>
          <w:lang w:val="en-GB"/>
        </w:rPr>
      </w:pPr>
      <w:r w:rsidRPr="008276FC">
        <w:rPr>
          <w:lang w:val="en-GB"/>
        </w:rPr>
        <w:t>-</w:t>
      </w:r>
      <w:r>
        <w:rPr>
          <w:lang w:val="en-GB"/>
        </w:rPr>
        <w:t> </w:t>
      </w:r>
      <w:r w:rsidRPr="008276FC">
        <w:rPr>
          <w:lang w:val="en-GB"/>
        </w:rPr>
        <w:t>Times New Roman (12 points), doubly justified for the body text;</w:t>
      </w:r>
    </w:p>
    <w:p w:rsidR="008276FC" w:rsidRPr="008276FC" w:rsidRDefault="008276FC" w:rsidP="008276FC">
      <w:pPr>
        <w:pStyle w:val="AISEM2013-Bodytext"/>
        <w:rPr>
          <w:lang w:val="en-GB"/>
        </w:rPr>
      </w:pPr>
      <w:r w:rsidRPr="008276FC">
        <w:rPr>
          <w:lang w:val="en-GB"/>
        </w:rPr>
        <w:t>-</w:t>
      </w:r>
      <w:r>
        <w:rPr>
          <w:lang w:val="en-GB"/>
        </w:rPr>
        <w:t> </w:t>
      </w:r>
      <w:r w:rsidRPr="008276FC">
        <w:rPr>
          <w:lang w:val="en-GB"/>
        </w:rPr>
        <w:t xml:space="preserve">Times New Roman (10 points), </w:t>
      </w:r>
      <w:proofErr w:type="spellStart"/>
      <w:r w:rsidRPr="008276FC">
        <w:rPr>
          <w:lang w:val="en-GB"/>
        </w:rPr>
        <w:t>centered</w:t>
      </w:r>
      <w:proofErr w:type="spellEnd"/>
      <w:r w:rsidRPr="008276FC">
        <w:rPr>
          <w:lang w:val="en-GB"/>
        </w:rPr>
        <w:t xml:space="preserve"> for the figure and table captions;</w:t>
      </w:r>
    </w:p>
    <w:p w:rsidR="008276FC" w:rsidRPr="008276FC" w:rsidRDefault="008276FC" w:rsidP="008276FC">
      <w:pPr>
        <w:pStyle w:val="AISEM2013-Bodytext"/>
        <w:rPr>
          <w:lang w:val="en-GB"/>
        </w:rPr>
      </w:pPr>
      <w:r w:rsidRPr="008276FC">
        <w:rPr>
          <w:lang w:val="en-GB"/>
        </w:rPr>
        <w:t>-</w:t>
      </w:r>
      <w:r>
        <w:rPr>
          <w:lang w:val="en-GB"/>
        </w:rPr>
        <w:t> </w:t>
      </w:r>
      <w:r w:rsidRPr="008276FC">
        <w:rPr>
          <w:lang w:val="en-GB"/>
        </w:rPr>
        <w:t>Times New Roman (10 points), doubly justified for the numbered reference list.</w:t>
      </w:r>
    </w:p>
    <w:p w:rsidR="008276FC" w:rsidRPr="008276FC" w:rsidRDefault="008276FC" w:rsidP="008276FC">
      <w:pPr>
        <w:pStyle w:val="AISEM2013-Bodytext"/>
        <w:rPr>
          <w:lang w:val="en-GB"/>
        </w:rPr>
      </w:pPr>
    </w:p>
    <w:p w:rsidR="008276FC" w:rsidRPr="008276FC" w:rsidRDefault="008276FC" w:rsidP="008276FC">
      <w:pPr>
        <w:pStyle w:val="AISEM2013-Bodytext"/>
        <w:rPr>
          <w:lang w:val="en-GB"/>
        </w:rPr>
      </w:pPr>
      <w:r w:rsidRPr="008276FC">
        <w:rPr>
          <w:lang w:val="en-GB"/>
        </w:rPr>
        <w:t>Abstracts should contain motivations and relevance of research, main results, and short interpretation. The motivations and results of the research should be clearly identified and the novelty or progress made compared to the state of the art has to be provided.</w:t>
      </w:r>
    </w:p>
    <w:p w:rsidR="009B7746" w:rsidRDefault="008276FC" w:rsidP="008276FC">
      <w:pPr>
        <w:pStyle w:val="AISEM2013-Bodytext"/>
        <w:rPr>
          <w:lang w:val="en-GB"/>
        </w:rPr>
      </w:pPr>
      <w:r w:rsidRPr="008276FC">
        <w:rPr>
          <w:lang w:val="en-GB"/>
        </w:rPr>
        <w:t>References to literature should be inserted in the text as [1], pointing to the numbered reference list at the end of the abstract. Figures and tables can be placed freely in the text.</w:t>
      </w:r>
    </w:p>
    <w:p w:rsidR="008276FC" w:rsidRPr="008276FC" w:rsidRDefault="008276FC" w:rsidP="008276FC">
      <w:pPr>
        <w:pStyle w:val="AISEM2013-Bodytext"/>
        <w:rPr>
          <w:lang w:val="en-GB"/>
        </w:rPr>
      </w:pPr>
    </w:p>
    <w:p w:rsidR="008276FC" w:rsidRDefault="00D10D5D" w:rsidP="00931DF1">
      <w:pPr>
        <w:pStyle w:val="AISEM2013-Figure"/>
      </w:pPr>
      <w:r w:rsidRPr="00D10D5D">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Description: http://blog.ccscambridge.org/wp-content/uploads/2014/02/all-kinds-of-minds.jpg" style="width:238.5pt;height:153pt;visibility:visible">
            <v:imagedata r:id="rId4" o:title="all-kinds-of-minds" croptop="3549f" cropbottom="34133f" cropleft="22118f"/>
          </v:shape>
        </w:pict>
      </w:r>
    </w:p>
    <w:p w:rsidR="008276FC" w:rsidRDefault="008276FC" w:rsidP="008276FC">
      <w:pPr>
        <w:pStyle w:val="AISEM2013-FigureCaption"/>
        <w:rPr>
          <w:lang w:val="en-GB"/>
        </w:rPr>
      </w:pPr>
      <w:proofErr w:type="gramStart"/>
      <w:r w:rsidRPr="008276FC">
        <w:rPr>
          <w:lang w:val="en-GB"/>
        </w:rPr>
        <w:t>Figure 1.</w:t>
      </w:r>
      <w:proofErr w:type="gramEnd"/>
      <w:r w:rsidRPr="008276FC">
        <w:rPr>
          <w:lang w:val="en-GB"/>
        </w:rPr>
        <w:t xml:space="preserve"> Figure caption.</w:t>
      </w:r>
    </w:p>
    <w:p w:rsidR="00D10D5D" w:rsidRPr="00D10D5D" w:rsidRDefault="00D10D5D" w:rsidP="00D10D5D">
      <w:pPr>
        <w:pStyle w:val="AISEM2013-Bodytext"/>
        <w:rPr>
          <w:lang w:val="en-GB"/>
        </w:rPr>
      </w:pPr>
    </w:p>
    <w:p w:rsidR="008276FC" w:rsidRPr="008276FC" w:rsidRDefault="008276FC" w:rsidP="008276FC">
      <w:pPr>
        <w:pStyle w:val="AISEM2013-Bodytext"/>
        <w:rPr>
          <w:lang w:val="en-GB"/>
        </w:rPr>
      </w:pPr>
      <w:r w:rsidRPr="008276FC">
        <w:rPr>
          <w:lang w:val="en-GB"/>
        </w:rPr>
        <w:t xml:space="preserve">Please do not insert page numbers or any text in headers and footers. </w:t>
      </w:r>
    </w:p>
    <w:p w:rsidR="008276FC" w:rsidRPr="008276FC" w:rsidRDefault="008276FC" w:rsidP="008276FC">
      <w:pPr>
        <w:pStyle w:val="AISEM2013-Bodytext"/>
        <w:rPr>
          <w:lang w:val="en-GB"/>
        </w:rPr>
      </w:pPr>
      <w:r w:rsidRPr="008276FC">
        <w:rPr>
          <w:lang w:val="en-GB"/>
        </w:rPr>
        <w:t>To be submitted, abstracts must be converted in Adobe Portable Document Format and saved with the name of the corresponding author (</w:t>
      </w:r>
      <w:r w:rsidRPr="00757E42">
        <w:rPr>
          <w:b/>
          <w:lang w:val="en-GB"/>
        </w:rPr>
        <w:t>AuthorA.pdf</w:t>
      </w:r>
      <w:r w:rsidRPr="008276FC">
        <w:rPr>
          <w:lang w:val="en-GB"/>
        </w:rPr>
        <w:t xml:space="preserve">). In case of multiple abstracts with the same corresponding author please append a progressive number to the file name (AuthorA1.pdf, </w:t>
      </w:r>
      <w:proofErr w:type="gramStart"/>
      <w:r w:rsidRPr="008276FC">
        <w:rPr>
          <w:lang w:val="en-GB"/>
        </w:rPr>
        <w:t>AuthorA2.pdf, ...)</w:t>
      </w:r>
      <w:proofErr w:type="gramEnd"/>
      <w:r w:rsidRPr="008276FC">
        <w:rPr>
          <w:lang w:val="en-GB"/>
        </w:rPr>
        <w:t>.</w:t>
      </w:r>
    </w:p>
    <w:p w:rsidR="008276FC" w:rsidRDefault="008276FC" w:rsidP="008276FC">
      <w:pPr>
        <w:pStyle w:val="AISEM2013-Bodytext"/>
        <w:rPr>
          <w:lang w:val="en-GB"/>
        </w:rPr>
      </w:pPr>
      <w:r w:rsidRPr="008276FC">
        <w:rPr>
          <w:lang w:val="en-GB"/>
        </w:rPr>
        <w:t>The file size should be limited to 2 MB. Please make sure that the pdf file can be opened without any problem by the latest Adobe Acrobat Reader.</w:t>
      </w:r>
    </w:p>
    <w:p w:rsidR="00D10D5D" w:rsidRDefault="00D10D5D" w:rsidP="008276FC">
      <w:pPr>
        <w:pStyle w:val="AISEM2013-Bodytext"/>
        <w:rPr>
          <w:lang w:val="en-GB"/>
        </w:rPr>
      </w:pPr>
    </w:p>
    <w:p w:rsidR="008276FC" w:rsidRDefault="008276FC" w:rsidP="008276FC">
      <w:pPr>
        <w:pStyle w:val="AISEM2013-TableCaption"/>
        <w:rPr>
          <w:lang w:val="en-GB"/>
        </w:rPr>
      </w:pPr>
      <w:proofErr w:type="gramStart"/>
      <w:r w:rsidRPr="008276FC">
        <w:rPr>
          <w:lang w:val="en-GB"/>
        </w:rPr>
        <w:lastRenderedPageBreak/>
        <w:t>Table 1.</w:t>
      </w:r>
      <w:proofErr w:type="gramEnd"/>
      <w:r w:rsidRPr="008276FC">
        <w:rPr>
          <w:lang w:val="en-GB"/>
        </w:rPr>
        <w:t xml:space="preserve"> </w:t>
      </w:r>
      <w:proofErr w:type="gramStart"/>
      <w:r w:rsidRPr="008276FC">
        <w:rPr>
          <w:lang w:val="en-GB"/>
        </w:rPr>
        <w:t>Table caption.</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1842"/>
        <w:gridCol w:w="1842"/>
        <w:gridCol w:w="1842"/>
      </w:tblGrid>
      <w:tr w:rsidR="008276FC" w:rsidTr="008276FC">
        <w:trPr>
          <w:jc w:val="center"/>
        </w:trPr>
        <w:tc>
          <w:tcPr>
            <w:tcW w:w="1841" w:type="dxa"/>
          </w:tcPr>
          <w:p w:rsidR="008276FC" w:rsidRDefault="008276FC" w:rsidP="008276FC">
            <w:pPr>
              <w:pStyle w:val="BodyText"/>
              <w:jc w:val="both"/>
              <w:rPr>
                <w:lang w:val="en-GB"/>
              </w:rPr>
            </w:pPr>
          </w:p>
        </w:tc>
        <w:tc>
          <w:tcPr>
            <w:tcW w:w="1842" w:type="dxa"/>
          </w:tcPr>
          <w:p w:rsidR="008276FC" w:rsidRDefault="008276FC" w:rsidP="008276FC">
            <w:pPr>
              <w:pStyle w:val="BodyText"/>
              <w:jc w:val="both"/>
              <w:rPr>
                <w:lang w:val="en-GB"/>
              </w:rPr>
            </w:pPr>
          </w:p>
        </w:tc>
        <w:tc>
          <w:tcPr>
            <w:tcW w:w="1842" w:type="dxa"/>
          </w:tcPr>
          <w:p w:rsidR="008276FC" w:rsidRDefault="008276FC" w:rsidP="008276FC">
            <w:pPr>
              <w:pStyle w:val="BodyText"/>
              <w:jc w:val="both"/>
              <w:rPr>
                <w:lang w:val="en-GB"/>
              </w:rPr>
            </w:pPr>
          </w:p>
        </w:tc>
        <w:tc>
          <w:tcPr>
            <w:tcW w:w="1842" w:type="dxa"/>
          </w:tcPr>
          <w:p w:rsidR="008276FC" w:rsidRDefault="008276FC" w:rsidP="008276FC">
            <w:pPr>
              <w:pStyle w:val="BodyText"/>
              <w:jc w:val="both"/>
              <w:rPr>
                <w:lang w:val="en-GB"/>
              </w:rPr>
            </w:pPr>
          </w:p>
        </w:tc>
      </w:tr>
      <w:tr w:rsidR="008276FC" w:rsidTr="008276FC">
        <w:trPr>
          <w:jc w:val="center"/>
        </w:trPr>
        <w:tc>
          <w:tcPr>
            <w:tcW w:w="1841" w:type="dxa"/>
          </w:tcPr>
          <w:p w:rsidR="008276FC" w:rsidRDefault="008276FC" w:rsidP="008276FC">
            <w:pPr>
              <w:pStyle w:val="BodyText"/>
              <w:jc w:val="both"/>
              <w:rPr>
                <w:lang w:val="en-GB"/>
              </w:rPr>
            </w:pPr>
          </w:p>
        </w:tc>
        <w:tc>
          <w:tcPr>
            <w:tcW w:w="1842" w:type="dxa"/>
          </w:tcPr>
          <w:p w:rsidR="008276FC" w:rsidRDefault="008276FC" w:rsidP="008276FC">
            <w:pPr>
              <w:pStyle w:val="BodyText"/>
              <w:jc w:val="both"/>
              <w:rPr>
                <w:lang w:val="en-GB"/>
              </w:rPr>
            </w:pPr>
          </w:p>
        </w:tc>
        <w:tc>
          <w:tcPr>
            <w:tcW w:w="1842" w:type="dxa"/>
          </w:tcPr>
          <w:p w:rsidR="008276FC" w:rsidRDefault="008276FC" w:rsidP="008276FC">
            <w:pPr>
              <w:pStyle w:val="BodyText"/>
              <w:jc w:val="both"/>
              <w:rPr>
                <w:lang w:val="en-GB"/>
              </w:rPr>
            </w:pPr>
          </w:p>
        </w:tc>
        <w:tc>
          <w:tcPr>
            <w:tcW w:w="1842" w:type="dxa"/>
          </w:tcPr>
          <w:p w:rsidR="008276FC" w:rsidRDefault="008276FC" w:rsidP="008276FC">
            <w:pPr>
              <w:pStyle w:val="BodyText"/>
              <w:jc w:val="both"/>
              <w:rPr>
                <w:lang w:val="en-GB"/>
              </w:rPr>
            </w:pPr>
          </w:p>
        </w:tc>
      </w:tr>
      <w:tr w:rsidR="008276FC" w:rsidTr="008276FC">
        <w:trPr>
          <w:jc w:val="center"/>
        </w:trPr>
        <w:tc>
          <w:tcPr>
            <w:tcW w:w="1841" w:type="dxa"/>
          </w:tcPr>
          <w:p w:rsidR="008276FC" w:rsidRDefault="008276FC" w:rsidP="008276FC">
            <w:pPr>
              <w:pStyle w:val="BodyText"/>
              <w:jc w:val="both"/>
              <w:rPr>
                <w:lang w:val="en-GB"/>
              </w:rPr>
            </w:pPr>
          </w:p>
        </w:tc>
        <w:tc>
          <w:tcPr>
            <w:tcW w:w="1842" w:type="dxa"/>
          </w:tcPr>
          <w:p w:rsidR="008276FC" w:rsidRDefault="008276FC" w:rsidP="008276FC">
            <w:pPr>
              <w:pStyle w:val="BodyText"/>
              <w:jc w:val="both"/>
              <w:rPr>
                <w:lang w:val="en-GB"/>
              </w:rPr>
            </w:pPr>
          </w:p>
        </w:tc>
        <w:tc>
          <w:tcPr>
            <w:tcW w:w="1842" w:type="dxa"/>
          </w:tcPr>
          <w:p w:rsidR="008276FC" w:rsidRDefault="008276FC" w:rsidP="008276FC">
            <w:pPr>
              <w:pStyle w:val="BodyText"/>
              <w:jc w:val="both"/>
              <w:rPr>
                <w:lang w:val="en-GB"/>
              </w:rPr>
            </w:pPr>
          </w:p>
        </w:tc>
        <w:tc>
          <w:tcPr>
            <w:tcW w:w="1842" w:type="dxa"/>
          </w:tcPr>
          <w:p w:rsidR="008276FC" w:rsidRDefault="008276FC" w:rsidP="008276FC">
            <w:pPr>
              <w:pStyle w:val="BodyText"/>
              <w:jc w:val="both"/>
              <w:rPr>
                <w:lang w:val="en-GB"/>
              </w:rPr>
            </w:pPr>
          </w:p>
        </w:tc>
      </w:tr>
    </w:tbl>
    <w:p w:rsidR="00D10D5D" w:rsidRDefault="00D10D5D" w:rsidP="008276FC">
      <w:pPr>
        <w:pStyle w:val="AISEM2013-Bodytext"/>
        <w:rPr>
          <w:lang w:val="en-GB"/>
        </w:rPr>
      </w:pPr>
    </w:p>
    <w:p w:rsidR="008276FC" w:rsidRPr="008276FC" w:rsidRDefault="008276FC" w:rsidP="008276FC">
      <w:pPr>
        <w:pStyle w:val="AISEM2013-Bodytext"/>
        <w:rPr>
          <w:lang w:val="en-GB"/>
        </w:rPr>
      </w:pPr>
      <w:r w:rsidRPr="008276FC">
        <w:rPr>
          <w:lang w:val="en-GB"/>
        </w:rPr>
        <w:t xml:space="preserve">Abstracts must be submitted via the </w:t>
      </w:r>
      <w:r w:rsidR="00754FED">
        <w:rPr>
          <w:lang w:val="en-GB"/>
        </w:rPr>
        <w:t xml:space="preserve">ICID 2016 conference </w:t>
      </w:r>
      <w:r w:rsidRPr="008276FC">
        <w:rPr>
          <w:lang w:val="en-GB"/>
        </w:rPr>
        <w:t xml:space="preserve">website no later than </w:t>
      </w:r>
      <w:r w:rsidR="00D10D5D">
        <w:rPr>
          <w:b/>
          <w:u w:val="single"/>
          <w:lang w:val="en-GB"/>
        </w:rPr>
        <w:t>November</w:t>
      </w:r>
      <w:r w:rsidRPr="00757E42">
        <w:rPr>
          <w:b/>
          <w:u w:val="single"/>
          <w:lang w:val="en-GB"/>
        </w:rPr>
        <w:t xml:space="preserve"> </w:t>
      </w:r>
      <w:r w:rsidR="00D10D5D">
        <w:rPr>
          <w:b/>
          <w:u w:val="single"/>
          <w:lang w:val="en-GB"/>
        </w:rPr>
        <w:t>30</w:t>
      </w:r>
      <w:r w:rsidRPr="00757E42">
        <w:rPr>
          <w:b/>
          <w:u w:val="single"/>
          <w:lang w:val="en-GB"/>
        </w:rPr>
        <w:t>, 201</w:t>
      </w:r>
      <w:r w:rsidR="00D10D5D">
        <w:rPr>
          <w:b/>
          <w:u w:val="single"/>
          <w:lang w:val="en-GB"/>
        </w:rPr>
        <w:t>5</w:t>
      </w:r>
      <w:r w:rsidRPr="008276FC">
        <w:rPr>
          <w:lang w:val="en-GB"/>
        </w:rPr>
        <w:t xml:space="preserve">. </w:t>
      </w:r>
    </w:p>
    <w:p w:rsidR="008276FC" w:rsidRPr="008276FC" w:rsidRDefault="008276FC" w:rsidP="008276FC">
      <w:pPr>
        <w:pStyle w:val="AISEM2013-Bodytext"/>
        <w:rPr>
          <w:lang w:val="en-GB"/>
        </w:rPr>
      </w:pPr>
    </w:p>
    <w:p w:rsidR="008276FC" w:rsidRPr="008276FC" w:rsidRDefault="008276FC" w:rsidP="008276FC">
      <w:pPr>
        <w:pStyle w:val="AISEM2013-Bodytext"/>
        <w:rPr>
          <w:lang w:val="en-GB"/>
        </w:rPr>
      </w:pPr>
      <w:r w:rsidRPr="008276FC">
        <w:rPr>
          <w:lang w:val="en-GB"/>
        </w:rPr>
        <w:t xml:space="preserve">All accepted abstracts will be collected in the Book of Abstracts of the </w:t>
      </w:r>
      <w:r w:rsidR="00D10D5D">
        <w:rPr>
          <w:lang w:val="en-GB"/>
        </w:rPr>
        <w:t>ICID</w:t>
      </w:r>
      <w:r w:rsidRPr="008276FC">
        <w:rPr>
          <w:lang w:val="en-GB"/>
        </w:rPr>
        <w:t xml:space="preserve"> 201</w:t>
      </w:r>
      <w:r w:rsidR="00D10D5D">
        <w:rPr>
          <w:lang w:val="en-GB"/>
        </w:rPr>
        <w:t>6</w:t>
      </w:r>
      <w:r w:rsidRPr="008276FC">
        <w:rPr>
          <w:lang w:val="en-GB"/>
        </w:rPr>
        <w:t xml:space="preserve"> Conference.</w:t>
      </w:r>
    </w:p>
    <w:p w:rsidR="008276FC" w:rsidRPr="008276FC" w:rsidRDefault="008276FC" w:rsidP="008276FC">
      <w:pPr>
        <w:pStyle w:val="AISEM2013-Bodytext"/>
        <w:rPr>
          <w:lang w:val="en-GB"/>
        </w:rPr>
      </w:pPr>
    </w:p>
    <w:p w:rsidR="00276781" w:rsidRPr="00276781" w:rsidRDefault="008276FC" w:rsidP="00276781">
      <w:pPr>
        <w:pStyle w:val="AISEM2013-Bodytext"/>
        <w:rPr>
          <w:lang w:val="en-GB"/>
        </w:rPr>
      </w:pPr>
      <w:r w:rsidRPr="008276FC">
        <w:rPr>
          <w:lang w:val="en-GB"/>
        </w:rPr>
        <w:t xml:space="preserve">Authors of accepted abstracts will </w:t>
      </w:r>
      <w:r w:rsidRPr="00276781">
        <w:rPr>
          <w:lang w:val="en-GB"/>
        </w:rPr>
        <w:t xml:space="preserve">be invited to contribute a 4-page extended paper to be included in </w:t>
      </w:r>
      <w:r w:rsidR="00276781" w:rsidRPr="00276781">
        <w:rPr>
          <w:b/>
          <w:lang w:val="en-GB"/>
        </w:rPr>
        <w:t>ICID 2016 Conference Proceedings</w:t>
      </w:r>
      <w:r w:rsidR="00276781" w:rsidRPr="00276781">
        <w:rPr>
          <w:lang w:val="en-GB"/>
        </w:rPr>
        <w:t>. Selected papers will be invited to publish in Sc</w:t>
      </w:r>
      <w:r w:rsidR="00754FED">
        <w:rPr>
          <w:lang w:val="en-GB"/>
        </w:rPr>
        <w:t>opus cited journal with additional fee.</w:t>
      </w:r>
    </w:p>
    <w:p w:rsidR="00276781" w:rsidRDefault="00276781" w:rsidP="008276FC">
      <w:pPr>
        <w:pStyle w:val="AISEM2013-Bodytext"/>
        <w:rPr>
          <w:lang w:val="en-US"/>
        </w:rPr>
      </w:pPr>
    </w:p>
    <w:p w:rsidR="008276FC" w:rsidRDefault="008276FC" w:rsidP="008276FC">
      <w:pPr>
        <w:pStyle w:val="AISEM2013-Headings"/>
        <w:rPr>
          <w:lang w:val="en-GB"/>
        </w:rPr>
      </w:pPr>
      <w:r w:rsidRPr="008276FC">
        <w:rPr>
          <w:lang w:val="en-GB"/>
        </w:rPr>
        <w:t>References</w:t>
      </w:r>
    </w:p>
    <w:p w:rsidR="008276FC" w:rsidRPr="008276FC" w:rsidRDefault="008276FC" w:rsidP="008276FC">
      <w:pPr>
        <w:pStyle w:val="AISEM2013-References"/>
        <w:rPr>
          <w:lang w:val="en-GB"/>
        </w:rPr>
      </w:pPr>
      <w:r w:rsidRPr="008276FC">
        <w:rPr>
          <w:lang w:val="en-GB"/>
        </w:rPr>
        <w:t>1.</w:t>
      </w:r>
      <w:r>
        <w:rPr>
          <w:lang w:val="en-GB"/>
        </w:rPr>
        <w:tab/>
      </w:r>
      <w:r w:rsidRPr="008276FC">
        <w:rPr>
          <w:lang w:val="en-GB"/>
        </w:rPr>
        <w:t xml:space="preserve">N. </w:t>
      </w:r>
      <w:proofErr w:type="spellStart"/>
      <w:r w:rsidRPr="008276FC">
        <w:rPr>
          <w:lang w:val="en-GB"/>
        </w:rPr>
        <w:t>AuthorA</w:t>
      </w:r>
      <w:proofErr w:type="spellEnd"/>
      <w:r w:rsidRPr="008276FC">
        <w:rPr>
          <w:lang w:val="en-GB"/>
        </w:rPr>
        <w:t xml:space="preserve">, N. </w:t>
      </w:r>
      <w:proofErr w:type="spellStart"/>
      <w:r w:rsidRPr="008276FC">
        <w:rPr>
          <w:lang w:val="en-GB"/>
        </w:rPr>
        <w:t>AuthorB</w:t>
      </w:r>
      <w:proofErr w:type="spellEnd"/>
      <w:r w:rsidRPr="008276FC">
        <w:rPr>
          <w:lang w:val="en-GB"/>
        </w:rPr>
        <w:t>, “Paper title”, Journal/Proceedings, Number/Issue (Year), Pages.</w:t>
      </w:r>
    </w:p>
    <w:p w:rsidR="00931DF1" w:rsidRDefault="008276FC" w:rsidP="00931DF1">
      <w:pPr>
        <w:pStyle w:val="AISEM2013-References"/>
        <w:rPr>
          <w:lang w:val="en-GB"/>
        </w:rPr>
      </w:pPr>
      <w:r w:rsidRPr="008276FC">
        <w:rPr>
          <w:lang w:val="en-GB"/>
        </w:rPr>
        <w:t>2.</w:t>
      </w:r>
      <w:r>
        <w:rPr>
          <w:lang w:val="en-GB"/>
        </w:rPr>
        <w:tab/>
      </w:r>
      <w:r w:rsidRPr="008276FC">
        <w:rPr>
          <w:lang w:val="en-GB"/>
        </w:rPr>
        <w:t xml:space="preserve">N. </w:t>
      </w:r>
      <w:proofErr w:type="spellStart"/>
      <w:r w:rsidRPr="008276FC">
        <w:rPr>
          <w:lang w:val="en-GB"/>
        </w:rPr>
        <w:t>AuthorA</w:t>
      </w:r>
      <w:proofErr w:type="spellEnd"/>
      <w:r w:rsidRPr="008276FC">
        <w:rPr>
          <w:lang w:val="en-GB"/>
        </w:rPr>
        <w:t xml:space="preserve">, N. </w:t>
      </w:r>
      <w:proofErr w:type="spellStart"/>
      <w:r w:rsidRPr="008276FC">
        <w:rPr>
          <w:lang w:val="en-GB"/>
        </w:rPr>
        <w:t>AuthorB</w:t>
      </w:r>
      <w:proofErr w:type="spellEnd"/>
      <w:r w:rsidRPr="008276FC">
        <w:rPr>
          <w:lang w:val="en-GB"/>
        </w:rPr>
        <w:t>, “Paper title”, Journal/Proceedings, Number/Issue (Year), Pages.</w:t>
      </w:r>
    </w:p>
    <w:p w:rsidR="00276781" w:rsidRDefault="00276781" w:rsidP="00931DF1">
      <w:pPr>
        <w:pStyle w:val="AISEM2013-References"/>
        <w:rPr>
          <w:lang w:val="en-GB"/>
        </w:rPr>
      </w:pPr>
    </w:p>
    <w:p w:rsidR="00276781" w:rsidRDefault="00276781" w:rsidP="00931DF1">
      <w:pPr>
        <w:pStyle w:val="AISEM2013-References"/>
        <w:rPr>
          <w:lang w:val="en-GB"/>
        </w:rPr>
      </w:pPr>
    </w:p>
    <w:p w:rsidR="00276781" w:rsidRDefault="00276781" w:rsidP="00931DF1">
      <w:pPr>
        <w:pStyle w:val="AISEM2013-References"/>
        <w:rPr>
          <w:lang w:val="en-GB"/>
        </w:rPr>
      </w:pPr>
    </w:p>
    <w:sectPr w:rsidR="00276781" w:rsidSect="00757E4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7197"/>
    <w:rsid w:val="00057197"/>
    <w:rsid w:val="00276781"/>
    <w:rsid w:val="002D1CCD"/>
    <w:rsid w:val="00343C3E"/>
    <w:rsid w:val="00352BF2"/>
    <w:rsid w:val="00481D63"/>
    <w:rsid w:val="004C57C0"/>
    <w:rsid w:val="004F32E5"/>
    <w:rsid w:val="00754FED"/>
    <w:rsid w:val="00757E42"/>
    <w:rsid w:val="008276FC"/>
    <w:rsid w:val="00931DF1"/>
    <w:rsid w:val="009B7746"/>
    <w:rsid w:val="009E4E44"/>
    <w:rsid w:val="00B26872"/>
    <w:rsid w:val="00BA42C0"/>
    <w:rsid w:val="00D10D5D"/>
    <w:rsid w:val="00D34155"/>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MY" w:eastAsia="en-MY"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it-IT"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ISEM2013-Bodytext">
    <w:name w:val="AISEM2013 - Body text"/>
    <w:basedOn w:val="Normal"/>
    <w:rsid w:val="00057197"/>
    <w:pPr>
      <w:jc w:val="both"/>
    </w:pPr>
  </w:style>
  <w:style w:type="paragraph" w:customStyle="1" w:styleId="AISEM2013-FigureCaption">
    <w:name w:val="AISEM2013 - Figure Caption"/>
    <w:basedOn w:val="Normal"/>
    <w:next w:val="AISEM2013-Bodytext"/>
    <w:rsid w:val="00057197"/>
    <w:pPr>
      <w:spacing w:after="240"/>
      <w:jc w:val="center"/>
    </w:pPr>
    <w:rPr>
      <w:sz w:val="20"/>
    </w:rPr>
  </w:style>
  <w:style w:type="paragraph" w:customStyle="1" w:styleId="AISEM2013-TableCaption">
    <w:name w:val="AISEM2013 - Table Caption"/>
    <w:basedOn w:val="Normal"/>
    <w:next w:val="AISEM2013-Bodytext"/>
    <w:rsid w:val="00057197"/>
    <w:pPr>
      <w:spacing w:before="240"/>
      <w:jc w:val="center"/>
    </w:pPr>
    <w:rPr>
      <w:sz w:val="20"/>
    </w:rPr>
  </w:style>
  <w:style w:type="paragraph" w:customStyle="1" w:styleId="AISEM2013-References">
    <w:name w:val="AISEM2013 - References"/>
    <w:basedOn w:val="Normal"/>
    <w:rsid w:val="008276FC"/>
    <w:pPr>
      <w:tabs>
        <w:tab w:val="left" w:pos="284"/>
      </w:tabs>
      <w:jc w:val="both"/>
    </w:pPr>
    <w:rPr>
      <w:sz w:val="20"/>
    </w:rPr>
  </w:style>
  <w:style w:type="paragraph" w:customStyle="1" w:styleId="AISEM2013-Headings">
    <w:name w:val="AISEM2013 - Headings"/>
    <w:basedOn w:val="Normal"/>
    <w:next w:val="AISEM2013-Bodytext"/>
    <w:rsid w:val="00057197"/>
    <w:pPr>
      <w:spacing w:before="240"/>
    </w:pPr>
    <w:rPr>
      <w:b/>
    </w:rPr>
  </w:style>
  <w:style w:type="paragraph" w:customStyle="1" w:styleId="AISEM2013-Affiliation">
    <w:name w:val="AISEM2013 - Affiliation"/>
    <w:basedOn w:val="Normal"/>
    <w:rsid w:val="00057197"/>
    <w:pPr>
      <w:jc w:val="center"/>
    </w:pPr>
    <w:rPr>
      <w:i/>
    </w:rPr>
  </w:style>
  <w:style w:type="paragraph" w:customStyle="1" w:styleId="AISEM2013-Authors">
    <w:name w:val="AISEM2013 - Authors"/>
    <w:basedOn w:val="Normal"/>
    <w:next w:val="AISEM2013-Affiliation"/>
    <w:rsid w:val="009B7746"/>
    <w:pPr>
      <w:jc w:val="center"/>
    </w:pPr>
  </w:style>
  <w:style w:type="paragraph" w:customStyle="1" w:styleId="AISEM2013-TITLE">
    <w:name w:val="AISEM2013 - TITLE"/>
    <w:basedOn w:val="Normal"/>
    <w:next w:val="AISEM2013-Authors"/>
    <w:rsid w:val="00057197"/>
    <w:pPr>
      <w:spacing w:after="240"/>
      <w:jc w:val="center"/>
    </w:pPr>
    <w:rPr>
      <w:b/>
      <w:caps/>
      <w:sz w:val="28"/>
    </w:rPr>
  </w:style>
  <w:style w:type="paragraph" w:styleId="BodyText">
    <w:name w:val="Body Text"/>
    <w:basedOn w:val="Normal"/>
    <w:rsid w:val="008276FC"/>
    <w:pPr>
      <w:suppressAutoHyphens/>
      <w:jc w:val="center"/>
    </w:pPr>
    <w:rPr>
      <w:rFonts w:eastAsia="Times New Roman"/>
      <w:szCs w:val="20"/>
      <w:lang w:eastAsia="ar-SA"/>
    </w:rPr>
  </w:style>
  <w:style w:type="character" w:styleId="Hyperlink">
    <w:name w:val="Hyperlink"/>
    <w:rsid w:val="008276FC"/>
    <w:rPr>
      <w:color w:val="0000FF"/>
      <w:u w:val="single"/>
    </w:rPr>
  </w:style>
  <w:style w:type="paragraph" w:customStyle="1" w:styleId="AISEM2013-Figure">
    <w:name w:val="AISEM2013 - Figure"/>
    <w:basedOn w:val="AISEM2013-Bodytext"/>
    <w:next w:val="AISEM2013-FigureCaption"/>
    <w:rsid w:val="00931DF1"/>
    <w:pPr>
      <w:jc w:val="center"/>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2274</Characters>
  <Application>Microsoft Office Word</Application>
  <DocSecurity>4</DocSecurity>
  <Lines>18</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AISEM2013 TEMPLATE</vt:lpstr>
      <vt:lpstr>AISEM2013 TEMPLATE</vt:lpstr>
    </vt:vector>
  </TitlesOfParts>
  <Company>Università di Brescia</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AISEM2013 TEMPLATE</dc:title>
  <dc:subject/>
  <dc:creator>Ferrari Marco</dc:creator>
  <cp:keywords/>
  <cp:lastModifiedBy>Owner</cp:lastModifiedBy>
  <cp:revision>2</cp:revision>
  <cp:lastPrinted>2015-10-28T03:46:00Z</cp:lastPrinted>
  <dcterms:created xsi:type="dcterms:W3CDTF">2015-10-28T03:46:00Z</dcterms:created>
  <dcterms:modified xsi:type="dcterms:W3CDTF">2015-10-28T03:46:00Z</dcterms:modified>
</cp:coreProperties>
</file>