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D72741"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89CCAA3" w:rsidR="00D72741" w:rsidRDefault="008C775C" w:rsidP="009E2B42">
            <w:pPr>
              <w:ind w:left="-115"/>
            </w:pPr>
            <w:r w:rsidRPr="000D72AC">
              <w:rPr>
                <w:noProof/>
              </w:rPr>
              <w:drawing>
                <wp:inline distT="0" distB="0" distL="0" distR="0" wp14:anchorId="021673DC" wp14:editId="32676B95">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10AECB1"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w:t>
            </w:r>
            <w:r w:rsidR="005C4FC3">
              <w:rPr>
                <w:rFonts w:asciiTheme="majorBidi" w:hAnsiTheme="majorBidi" w:cstheme="majorBidi"/>
                <w:sz w:val="28"/>
                <w:szCs w:val="24"/>
              </w:rPr>
              <w:t>xx</w:t>
            </w:r>
          </w:p>
        </w:tc>
        <w:tc>
          <w:tcPr>
            <w:tcW w:w="2347" w:type="dxa"/>
            <w:gridSpan w:val="2"/>
            <w:vMerge w:val="restart"/>
            <w:tcBorders>
              <w:top w:val="single" w:sz="18" w:space="0" w:color="auto"/>
              <w:left w:val="nil"/>
            </w:tcBorders>
            <w:vAlign w:val="center"/>
          </w:tcPr>
          <w:p w14:paraId="6191C904" w14:textId="18F94FD1" w:rsidR="00D72741" w:rsidRPr="006F672B" w:rsidRDefault="00D72741" w:rsidP="009E2B42">
            <w:pPr>
              <w:ind w:right="-115"/>
              <w:jc w:val="right"/>
            </w:pPr>
          </w:p>
        </w:tc>
      </w:tr>
      <w:tr w:rsidR="00D72741"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B26F51A"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009A5347" w:rsidRPr="00A9025E">
              <w:rPr>
                <w:color w:val="0070C0"/>
                <w:sz w:val="16"/>
                <w:szCs w:val="14"/>
              </w:rPr>
              <w:t xml:space="preserve"> https://semarakilmu.com.my/journals/index.php/</w:t>
            </w:r>
          </w:p>
          <w:p w14:paraId="4B700B1C" w14:textId="7F6D5EBB" w:rsidR="00D72741" w:rsidRPr="006F56D7" w:rsidRDefault="00D72741" w:rsidP="007F6D7A">
            <w:pPr>
              <w:jc w:val="center"/>
            </w:pPr>
            <w:r w:rsidRPr="00AF0F2F">
              <w:rPr>
                <w:sz w:val="16"/>
                <w:szCs w:val="14"/>
              </w:rPr>
              <w:t xml:space="preserve">ISSN: </w:t>
            </w:r>
            <w:r w:rsidR="005C4FC3">
              <w:rPr>
                <w:sz w:val="16"/>
                <w:szCs w:val="14"/>
              </w:rPr>
              <w:t>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3F5EA9"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2976F0B"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768BB4A3"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689DC188"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9046E8"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23F9B0FD"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FDBFB9E" w14:textId="77777777" w:rsidR="008E02EF" w:rsidRDefault="008E02EF" w:rsidP="00D91419">
      <w:pPr>
        <w:spacing w:after="0" w:line="240" w:lineRule="auto"/>
        <w:jc w:val="both"/>
        <w:rPr>
          <w:rFonts w:cs="Times New Roman"/>
          <w:b/>
          <w:bCs/>
          <w:sz w:val="24"/>
          <w:szCs w:val="24"/>
        </w:rPr>
      </w:pPr>
    </w:p>
    <w:p w14:paraId="676B8DC1" w14:textId="622EFE3B"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79EA3C22" w14:textId="77777777" w:rsidR="003D133A" w:rsidRDefault="003D133A"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69892668"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4D9365EE" w14:textId="77777777" w:rsidR="00EA01CF" w:rsidRDefault="00EA01CF" w:rsidP="006050C8">
      <w:pPr>
        <w:spacing w:after="0" w:line="240" w:lineRule="auto"/>
        <w:ind w:firstLine="360"/>
        <w:jc w:val="both"/>
        <w:rPr>
          <w:rFonts w:cs="Times New Roman"/>
          <w:sz w:val="24"/>
          <w:szCs w:val="24"/>
          <w:lang w:val="en-US"/>
        </w:rPr>
      </w:pPr>
    </w:p>
    <w:p w14:paraId="2ABA48DC"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0CB93308" w14:textId="77777777" w:rsidR="00F927E7" w:rsidRPr="0036253B" w:rsidRDefault="00F927E7" w:rsidP="006050C8">
      <w:pPr>
        <w:spacing w:after="0" w:line="240" w:lineRule="auto"/>
        <w:ind w:firstLine="360"/>
        <w:jc w:val="both"/>
        <w:rPr>
          <w:rFonts w:cs="Times New Roman"/>
          <w:sz w:val="24"/>
          <w:szCs w:val="24"/>
        </w:rPr>
      </w:pPr>
    </w:p>
    <w:p w14:paraId="37E760DF"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427C0FDF" w14:textId="77777777" w:rsidR="00820E82" w:rsidRPr="00820E82" w:rsidRDefault="00820E82" w:rsidP="00820E82">
      <w:pPr>
        <w:spacing w:after="0" w:line="240" w:lineRule="auto"/>
        <w:ind w:firstLine="360"/>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lastRenderedPageBreak/>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lastRenderedPageBreak/>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77777777" w:rsidR="008F4828" w:rsidRDefault="008F4828"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w:t>
      </w:r>
      <w:r w:rsidR="00D7114F" w:rsidRPr="00FF12B1">
        <w:rPr>
          <w:rFonts w:cs="Times New Roman"/>
          <w:sz w:val="24"/>
          <w:szCs w:val="24"/>
          <w:lang w:val="en-US"/>
        </w:rPr>
        <w:lastRenderedPageBreak/>
        <w:t xml:space="preserve">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371CB646" w14:textId="77777777" w:rsidR="00F53B94" w:rsidRDefault="00F53B94" w:rsidP="00F53B94">
      <w:pPr>
        <w:spacing w:after="0" w:line="240" w:lineRule="auto"/>
        <w:jc w:val="both"/>
        <w:rPr>
          <w:rFonts w:cs="Times New Roman"/>
          <w:sz w:val="24"/>
          <w:szCs w:val="24"/>
          <w:lang w:val="en-US"/>
        </w:rPr>
      </w:pPr>
    </w:p>
    <w:p w14:paraId="549C0234"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47305417" w14:textId="77777777" w:rsidTr="00556DA0">
        <w:trPr>
          <w:trHeight w:val="128"/>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556DA0">
        <w:trPr>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556DA0">
        <w:trPr>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556DA0">
        <w:trPr>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556DA0">
        <w:trPr>
          <w:trHeight w:val="68"/>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77777777" w:rsidR="00E47D80" w:rsidRDefault="00AE29C5" w:rsidP="00AE29C5">
      <w:pPr>
        <w:spacing w:after="0" w:line="240" w:lineRule="auto"/>
        <w:jc w:val="both"/>
        <w:rPr>
          <w:szCs w:val="20"/>
        </w:rPr>
      </w:pPr>
      <w:r w:rsidRPr="00E47D80">
        <w:rPr>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5" o:title=""/>
          </v:shape>
          <o:OLEObject Type="Embed" ProgID="Equation.3" ShapeID="_x0000_i1025" DrawAspect="Content" ObjectID="_1701929593"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4E9402EA" w14:textId="77777777" w:rsidR="00E47D80" w:rsidRDefault="00E47D80" w:rsidP="00E47D80">
      <w:pPr>
        <w:spacing w:after="0" w:line="240" w:lineRule="auto"/>
        <w:jc w:val="both"/>
        <w:rPr>
          <w:rFonts w:cs="Times New Roman"/>
          <w:sz w:val="24"/>
          <w:szCs w:val="24"/>
          <w:lang w:val="en-US"/>
        </w:rPr>
      </w:pP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04EECC3F" w14:textId="77777777" w:rsidR="00BF2C82" w:rsidRDefault="00BF2C82" w:rsidP="00BF2C82">
      <w:pPr>
        <w:spacing w:after="0" w:line="240" w:lineRule="auto"/>
        <w:rPr>
          <w:rFonts w:eastAsia="Times New Roman"/>
          <w:i/>
          <w:iCs/>
          <w:sz w:val="24"/>
          <w:szCs w:val="24"/>
        </w:rPr>
      </w:pPr>
    </w:p>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77777777" w:rsidR="00AA5F9D" w:rsidRDefault="00AA5F9D" w:rsidP="00AA5F9D">
      <w:pPr>
        <w:spacing w:after="0" w:line="240" w:lineRule="auto"/>
        <w:jc w:val="both"/>
        <w:rPr>
          <w:szCs w:val="20"/>
        </w:rPr>
      </w:pPr>
      <m:oMath>
        <m:r>
          <w:rPr>
            <w:rFonts w:ascii="Cambria Math" w:eastAsia="Times New Roman" w:hAnsi="Cambria Math"/>
            <w:sz w:val="24"/>
            <w:szCs w:val="24"/>
          </w:rPr>
          <w:lastRenderedPageBreak/>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4B728E2B" w14:textId="77777777" w:rsidR="000F794A" w:rsidRDefault="000F794A"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76808B7"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7"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9"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D232BFF" w14:textId="77777777" w:rsidR="007900A5" w:rsidRDefault="007900A5" w:rsidP="000F794A">
      <w:pPr>
        <w:spacing w:after="0" w:line="240" w:lineRule="auto"/>
        <w:jc w:val="both"/>
        <w:rPr>
          <w:rFonts w:cs="Times New Roman"/>
          <w:bCs/>
          <w:color w:val="000000" w:themeColor="text1"/>
          <w:sz w:val="24"/>
          <w:szCs w:val="24"/>
        </w:rPr>
      </w:pPr>
    </w:p>
    <w:p w14:paraId="295BB579"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3FDF32EA" wp14:editId="70B1215B">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407" cy="1199136"/>
                    </a:xfrm>
                    <a:prstGeom prst="rect">
                      <a:avLst/>
                    </a:prstGeom>
                  </pic:spPr>
                </pic:pic>
              </a:graphicData>
            </a:graphic>
          </wp:inline>
        </w:drawing>
      </w:r>
    </w:p>
    <w:p w14:paraId="3E4DA2A6" w14:textId="77777777" w:rsidR="00480541" w:rsidRDefault="00480541" w:rsidP="000F794A">
      <w:pPr>
        <w:spacing w:after="0" w:line="240" w:lineRule="auto"/>
        <w:jc w:val="both"/>
        <w:rPr>
          <w:sz w:val="24"/>
          <w:szCs w:val="24"/>
        </w:rPr>
      </w:pPr>
    </w:p>
    <w:p w14:paraId="43657CEB"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14:paraId="27760935" w14:textId="77777777" w:rsidR="00432DCE" w:rsidRDefault="00432DCE" w:rsidP="000F794A">
      <w:pPr>
        <w:spacing w:after="0" w:line="240" w:lineRule="auto"/>
        <w:jc w:val="both"/>
        <w:rPr>
          <w:sz w:val="24"/>
          <w:szCs w:val="24"/>
        </w:rPr>
      </w:pPr>
    </w:p>
    <w:p w14:paraId="764BF4D1"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5659A4E8" wp14:editId="48183411">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950" cy="2626823"/>
                    </a:xfrm>
                    <a:prstGeom prst="rect">
                      <a:avLst/>
                    </a:prstGeom>
                  </pic:spPr>
                </pic:pic>
              </a:graphicData>
            </a:graphic>
          </wp:inline>
        </w:drawing>
      </w:r>
    </w:p>
    <w:p w14:paraId="5AFBE977"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14:paraId="0D3857AB" w14:textId="77777777" w:rsidR="00922793" w:rsidRDefault="00922793" w:rsidP="000F794A">
      <w:pPr>
        <w:spacing w:after="0" w:line="240" w:lineRule="auto"/>
        <w:jc w:val="both"/>
        <w:rPr>
          <w:sz w:val="24"/>
          <w:szCs w:val="24"/>
        </w:rPr>
      </w:pPr>
    </w:p>
    <w:p w14:paraId="45880201" w14:textId="77777777" w:rsidR="00922793" w:rsidRDefault="00922793" w:rsidP="00922793">
      <w:pPr>
        <w:spacing w:after="0" w:line="240" w:lineRule="auto"/>
        <w:jc w:val="center"/>
        <w:rPr>
          <w:sz w:val="24"/>
          <w:szCs w:val="24"/>
        </w:rPr>
      </w:pPr>
      <w:r>
        <w:rPr>
          <w:noProof/>
          <w:lang w:val="en-MY" w:eastAsia="ja-JP"/>
        </w:rPr>
        <w:drawing>
          <wp:inline distT="0" distB="0" distL="0" distR="0" wp14:anchorId="63925D92" wp14:editId="011C8B60">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594" cy="1515763"/>
                    </a:xfrm>
                    <a:prstGeom prst="rect">
                      <a:avLst/>
                    </a:prstGeom>
                  </pic:spPr>
                </pic:pic>
              </a:graphicData>
            </a:graphic>
          </wp:inline>
        </w:drawing>
      </w:r>
    </w:p>
    <w:p w14:paraId="0DC1B3C3" w14:textId="77777777" w:rsidR="00922793" w:rsidRDefault="00922793" w:rsidP="000F794A">
      <w:pPr>
        <w:spacing w:after="0" w:line="240" w:lineRule="auto"/>
        <w:jc w:val="both"/>
        <w:rPr>
          <w:sz w:val="24"/>
          <w:szCs w:val="24"/>
        </w:rPr>
      </w:pPr>
    </w:p>
    <w:p w14:paraId="5B19F9AF"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E8C911C" w14:textId="77777777" w:rsidR="00FD792A" w:rsidRDefault="00FD792A" w:rsidP="000F794A">
      <w:pPr>
        <w:spacing w:after="0" w:line="240" w:lineRule="auto"/>
        <w:jc w:val="both"/>
        <w:rPr>
          <w:noProof/>
          <w:lang w:val="en-MY" w:eastAsia="ja-JP"/>
        </w:rPr>
      </w:pPr>
    </w:p>
    <w:p w14:paraId="41A78D2E" w14:textId="77777777" w:rsidR="00480541" w:rsidRDefault="004C6CEF" w:rsidP="002A1498">
      <w:pPr>
        <w:spacing w:after="0" w:line="240" w:lineRule="auto"/>
        <w:jc w:val="center"/>
        <w:rPr>
          <w:sz w:val="24"/>
          <w:szCs w:val="24"/>
        </w:rPr>
      </w:pPr>
      <w:r>
        <w:rPr>
          <w:noProof/>
          <w:lang w:val="en-MY" w:eastAsia="ja-JP"/>
        </w:rPr>
        <w:drawing>
          <wp:inline distT="0" distB="0" distL="0" distR="0" wp14:anchorId="3F1B937A" wp14:editId="1FF5929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560" cy="2385298"/>
                    </a:xfrm>
                    <a:prstGeom prst="rect">
                      <a:avLst/>
                    </a:prstGeom>
                  </pic:spPr>
                </pic:pic>
              </a:graphicData>
            </a:graphic>
          </wp:inline>
        </w:drawing>
      </w:r>
      <w:r>
        <w:rPr>
          <w:sz w:val="24"/>
          <w:szCs w:val="24"/>
        </w:rPr>
        <w:t xml:space="preserve"> </w:t>
      </w:r>
    </w:p>
    <w:p w14:paraId="53DFE56B" w14:textId="77777777" w:rsidR="00922793" w:rsidRDefault="00922793" w:rsidP="00FD792A">
      <w:pPr>
        <w:pStyle w:val="EndNoteBibliography"/>
      </w:pPr>
    </w:p>
    <w:p w14:paraId="4F710D31"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3F13EA0A" w14:textId="77777777" w:rsidR="002A1498" w:rsidRDefault="002A1498" w:rsidP="00FD792A">
      <w:pPr>
        <w:pStyle w:val="EndNoteBibliography"/>
      </w:pPr>
    </w:p>
    <w:p w14:paraId="7A066848" w14:textId="77777777" w:rsidR="0004570B" w:rsidRPr="004C6CEF" w:rsidRDefault="002A1498" w:rsidP="004C6CEF">
      <w:pPr>
        <w:pStyle w:val="EndNoteBibliography"/>
        <w:jc w:val="center"/>
      </w:pPr>
      <w:r>
        <w:rPr>
          <w:lang w:val="en-MY" w:eastAsia="ja-JP"/>
        </w:rPr>
        <w:lastRenderedPageBreak/>
        <w:drawing>
          <wp:inline distT="0" distB="0" distL="0" distR="0" wp14:anchorId="2B05F6BD" wp14:editId="1ED76D81">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148" cy="3030985"/>
                    </a:xfrm>
                    <a:prstGeom prst="rect">
                      <a:avLst/>
                    </a:prstGeom>
                  </pic:spPr>
                </pic:pic>
              </a:graphicData>
            </a:graphic>
          </wp:inline>
        </w:drawing>
      </w:r>
    </w:p>
    <w:p w14:paraId="62DB8C83"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1BAA6F42" w14:textId="77777777" w:rsidR="0004570B" w:rsidRDefault="0004570B" w:rsidP="000F794A">
      <w:pPr>
        <w:spacing w:after="0" w:line="240" w:lineRule="auto"/>
        <w:jc w:val="both"/>
        <w:rPr>
          <w:sz w:val="24"/>
          <w:szCs w:val="24"/>
        </w:rPr>
      </w:pPr>
    </w:p>
    <w:p w14:paraId="747AFF81" w14:textId="77777777" w:rsidR="0004570B" w:rsidRDefault="002A1498" w:rsidP="00FD792A">
      <w:pPr>
        <w:spacing w:after="0" w:line="240" w:lineRule="auto"/>
        <w:jc w:val="center"/>
        <w:rPr>
          <w:sz w:val="24"/>
          <w:szCs w:val="24"/>
        </w:rPr>
      </w:pPr>
      <w:r>
        <w:rPr>
          <w:noProof/>
          <w:lang w:val="en-MY" w:eastAsia="ja-JP"/>
        </w:rPr>
        <w:drawing>
          <wp:inline distT="0" distB="0" distL="0" distR="0" wp14:anchorId="4990B438" wp14:editId="4F5EB7B0">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981" cy="3214215"/>
                    </a:xfrm>
                    <a:prstGeom prst="rect">
                      <a:avLst/>
                    </a:prstGeom>
                  </pic:spPr>
                </pic:pic>
              </a:graphicData>
            </a:graphic>
          </wp:inline>
        </w:drawing>
      </w:r>
    </w:p>
    <w:p w14:paraId="2DA8F179" w14:textId="77777777" w:rsidR="00922793" w:rsidRDefault="00922793" w:rsidP="000F794A">
      <w:pPr>
        <w:spacing w:after="0" w:line="240" w:lineRule="auto"/>
        <w:jc w:val="both"/>
        <w:rPr>
          <w:rFonts w:cs="Times New Roman"/>
          <w:b/>
          <w:bCs/>
          <w:sz w:val="24"/>
          <w:szCs w:val="24"/>
        </w:rPr>
      </w:pPr>
    </w:p>
    <w:p w14:paraId="4544814E"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702158B6"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4A5533F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6"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41B7F362"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7"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8"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9"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0"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2"/>
      <w:footerReference w:type="default" r:id="rId33"/>
      <w:headerReference w:type="first" r:id="rId34"/>
      <w:footerReference w:type="first" r:id="rId3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E4BB" w14:textId="77777777" w:rsidR="00683101" w:rsidRDefault="00683101" w:rsidP="00307DBE">
      <w:pPr>
        <w:spacing w:after="0" w:line="240" w:lineRule="auto"/>
      </w:pPr>
      <w:r>
        <w:separator/>
      </w:r>
    </w:p>
  </w:endnote>
  <w:endnote w:type="continuationSeparator" w:id="0">
    <w:p w14:paraId="7AA6D24F" w14:textId="77777777" w:rsidR="00683101" w:rsidRDefault="0068310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428F" w14:textId="77777777" w:rsidR="00683101" w:rsidRDefault="00683101" w:rsidP="00307DBE">
      <w:pPr>
        <w:spacing w:after="0" w:line="240" w:lineRule="auto"/>
      </w:pPr>
      <w:r>
        <w:separator/>
      </w:r>
    </w:p>
  </w:footnote>
  <w:footnote w:type="continuationSeparator" w:id="0">
    <w:p w14:paraId="55827E24" w14:textId="77777777" w:rsidR="00683101" w:rsidRDefault="00683101"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3507116" w:rsidR="00DF5956" w:rsidRPr="00845C89" w:rsidRDefault="0051077C" w:rsidP="00DF5956">
      <w:pPr>
        <w:pStyle w:val="FootnoteText"/>
        <w:rPr>
          <w:rFonts w:cs="Times New Roman"/>
          <w:lang w:val="en-SG"/>
        </w:rPr>
      </w:pPr>
      <w:r w:rsidRPr="00845C89">
        <w:rPr>
          <w:rFonts w:cs="Times New Roman"/>
          <w:highlight w:val="yellow"/>
          <w:lang w:val="en-SG"/>
        </w:rPr>
        <w:t>https://doi.org/10.37934/</w:t>
      </w:r>
      <w:r w:rsidR="00301F50">
        <w:rPr>
          <w:rFonts w:cs="Times New Roman"/>
          <w:highlight w:val="yellow"/>
          <w:lang w:val="en-SG"/>
        </w:rPr>
        <w:t>XX</w:t>
      </w:r>
      <w:r w:rsidRPr="00845C89">
        <w:rPr>
          <w:rFonts w:cs="Times New Roman"/>
          <w:highlight w:val="yellow"/>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6CCD9FDC" w:rsidR="007F6D7A" w:rsidRPr="00380ADE" w:rsidRDefault="003076EE"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076EE">
      <w:rPr>
        <w:rFonts w:ascii="Times New Roman" w:eastAsia="Calibri" w:hAnsi="Times New Roman" w:cs="Arial"/>
        <w:i/>
        <w:iCs/>
        <w:sz w:val="16"/>
        <w:szCs w:val="14"/>
        <w:lang w:val="en-GB"/>
      </w:rPr>
      <w:t xml:space="preserve"> </w:t>
    </w:r>
    <w:r w:rsidRPr="00380ADE">
      <w:rPr>
        <w:rFonts w:ascii="Times New Roman" w:eastAsia="Calibri" w:hAnsi="Times New Roman" w:cs="Arial"/>
        <w:i/>
        <w:iCs/>
        <w:sz w:val="16"/>
        <w:szCs w:val="14"/>
        <w:lang w:val="en-GB"/>
      </w:rPr>
      <w:t xml:space="preserve">Journal of </w:t>
    </w:r>
  </w:p>
  <w:p w14:paraId="1951AE2D" w14:textId="4AE32BA3"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D22AF1">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FDAE6E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709CC85D" w:rsidR="003903A5" w:rsidRPr="003F5EA9" w:rsidRDefault="003903A5" w:rsidP="003903A5">
    <w:pPr>
      <w:tabs>
        <w:tab w:val="center" w:pos="4680"/>
        <w:tab w:val="right" w:pos="9360"/>
      </w:tabs>
      <w:spacing w:after="0" w:line="240" w:lineRule="auto"/>
      <w:jc w:val="center"/>
      <w:rPr>
        <w:rFonts w:ascii="Times New Roman" w:eastAsia="Calibri" w:hAnsi="Times New Roman" w:cs="Arial"/>
        <w:i/>
        <w:iCs/>
        <w:sz w:val="24"/>
        <w:lang w:val="en-GB"/>
      </w:rPr>
    </w:pPr>
    <w:r w:rsidRPr="003F5EA9">
      <w:rPr>
        <w:rFonts w:ascii="Times New Roman" w:eastAsia="Calibri" w:hAnsi="Times New Roman" w:cs="Arial"/>
        <w:i/>
        <w:iCs/>
        <w:sz w:val="16"/>
        <w:szCs w:val="14"/>
        <w:lang w:val="en-GB"/>
      </w:rPr>
      <w:t xml:space="preserve">Journal of </w:t>
    </w:r>
    <w:r>
      <w:rPr>
        <w:rFonts w:ascii="Times New Roman" w:eastAsia="Calibri" w:hAnsi="Times New Roman" w:cs="Arial"/>
        <w:color w:val="000000" w:themeColor="text1"/>
        <w:sz w:val="16"/>
        <w:szCs w:val="14"/>
        <w:lang w:val="en-GB"/>
      </w:rPr>
      <w:t xml:space="preserve"> 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D22AF1">
      <w:rPr>
        <w:rFonts w:ascii="Times New Roman" w:eastAsia="Calibri" w:hAnsi="Times New Roman" w:cs="Arial"/>
        <w:color w:val="000000" w:themeColor="text1"/>
        <w:sz w:val="16"/>
        <w:szCs w:val="14"/>
        <w:lang w:val="en-GB"/>
      </w:rPr>
      <w:t>2</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57830"/>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833F4"/>
    <w:rsid w:val="002858E3"/>
    <w:rsid w:val="00293233"/>
    <w:rsid w:val="00293F43"/>
    <w:rsid w:val="0029401E"/>
    <w:rsid w:val="002A1498"/>
    <w:rsid w:val="002A48FB"/>
    <w:rsid w:val="002A5B74"/>
    <w:rsid w:val="002A7584"/>
    <w:rsid w:val="002B0A2B"/>
    <w:rsid w:val="002B52C8"/>
    <w:rsid w:val="002C2A54"/>
    <w:rsid w:val="002C2CE8"/>
    <w:rsid w:val="002C2F2C"/>
    <w:rsid w:val="002C457B"/>
    <w:rsid w:val="002C5880"/>
    <w:rsid w:val="002C59DE"/>
    <w:rsid w:val="002C67B8"/>
    <w:rsid w:val="002D00AE"/>
    <w:rsid w:val="002D2B8A"/>
    <w:rsid w:val="002D4D4B"/>
    <w:rsid w:val="002D528A"/>
    <w:rsid w:val="002D7CFD"/>
    <w:rsid w:val="002E2732"/>
    <w:rsid w:val="002E607D"/>
    <w:rsid w:val="002F27C5"/>
    <w:rsid w:val="002F7E04"/>
    <w:rsid w:val="00301F50"/>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422"/>
    <w:rsid w:val="005C16D2"/>
    <w:rsid w:val="005C36B3"/>
    <w:rsid w:val="005C43FD"/>
    <w:rsid w:val="005C4FC3"/>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48BE"/>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3101"/>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071AD"/>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75C"/>
    <w:rsid w:val="008C79E0"/>
    <w:rsid w:val="008D3E26"/>
    <w:rsid w:val="008D4144"/>
    <w:rsid w:val="008E02EF"/>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5347"/>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91E"/>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2AF1"/>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44A2"/>
    <w:rsid w:val="00D85496"/>
    <w:rsid w:val="00D868E7"/>
    <w:rsid w:val="00D91419"/>
    <w:rsid w:val="00D92828"/>
    <w:rsid w:val="00DA43C6"/>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5A4D"/>
    <w:rsid w:val="00EE14A6"/>
    <w:rsid w:val="00EE1D8F"/>
    <w:rsid w:val="00EE2DCC"/>
    <w:rsid w:val="00EE3DC1"/>
    <w:rsid w:val="00EF5B8A"/>
    <w:rsid w:val="00EF7B41"/>
    <w:rsid w:val="00EF7F18"/>
    <w:rsid w:val="00F1297B"/>
    <w:rsid w:val="00F13D76"/>
    <w:rsid w:val="00F1757F"/>
    <w:rsid w:val="00F17E9C"/>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doi.crossref.org/simpleTextQuery" TargetMode="External"/><Relationship Id="rId26" Type="http://schemas.openxmlformats.org/officeDocument/2006/relationships/hyperlink" Target="https://doi.org/10.2514/6.2008-383" TargetMode="Externa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youtu.be/EJX_aBUb1m0"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yperlink" Target="https://doi.org/10.2514/6.2015-1229"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drive.google.com/file/d/1HVMVvfyphixNlMF0W9hu717Py1sXoQPo/view?usp=sharing" TargetMode="External"/><Relationship Id="rId31" Type="http://schemas.openxmlformats.org/officeDocument/2006/relationships/hyperlink" Target="https://doi.org/10.1016/j.ast.2012.0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yperlink" Target="https://doi.org/10.1016/j.ast.2012.09.003"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9</Pages>
  <Words>1973</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NUHA AHMAD TAJUDDIN</cp:lastModifiedBy>
  <cp:revision>78</cp:revision>
  <cp:lastPrinted>2016-12-23T01:28:00Z</cp:lastPrinted>
  <dcterms:created xsi:type="dcterms:W3CDTF">2018-08-23T12:00:00Z</dcterms:created>
  <dcterms:modified xsi:type="dcterms:W3CDTF">2021-12-25T01:27:00Z</dcterms:modified>
</cp:coreProperties>
</file>