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2569A" w14:textId="77777777" w:rsidR="00832F65" w:rsidRPr="0045117D" w:rsidRDefault="00832F65" w:rsidP="00832F65">
      <w:pPr>
        <w:spacing w:line="240" w:lineRule="auto"/>
        <w:jc w:val="center"/>
        <w:outlineLvl w:val="0"/>
        <w:rPr>
          <w:rFonts w:cs="Times New Roman"/>
          <w:b/>
          <w:sz w:val="32"/>
          <w:szCs w:val="32"/>
        </w:rPr>
      </w:pPr>
      <w:bookmarkStart w:id="0" w:name="_GoBack"/>
      <w:bookmarkEnd w:id="0"/>
      <w:r w:rsidRPr="0045117D">
        <w:rPr>
          <w:rFonts w:cs="Times New Roman"/>
          <w:b/>
          <w:sz w:val="32"/>
          <w:szCs w:val="32"/>
        </w:rPr>
        <w:t>A TITLE CONTAINS WORDS NEEDED TO ADEQUATELY DESCRIBE THE CONTENT OF YOUR RESEARCH</w:t>
      </w:r>
    </w:p>
    <w:p w14:paraId="62412AF5" w14:textId="77777777" w:rsidR="00832F65" w:rsidRPr="0019330A" w:rsidRDefault="00832F65" w:rsidP="00933B43">
      <w:pPr>
        <w:spacing w:line="240" w:lineRule="auto"/>
        <w:jc w:val="center"/>
        <w:rPr>
          <w:rFonts w:cs="Times New Roman"/>
          <w:b/>
          <w:iCs/>
          <w:color w:val="000000"/>
          <w:sz w:val="32"/>
          <w:szCs w:val="32"/>
        </w:rPr>
      </w:pPr>
    </w:p>
    <w:p w14:paraId="7919F11C" w14:textId="6F10EE9D" w:rsidR="00832F65" w:rsidRPr="0019330A" w:rsidRDefault="00832F65" w:rsidP="00832F65">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sidR="00DF3790">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7343C5E4" w14:textId="77777777" w:rsidR="00832F65" w:rsidRPr="00062142" w:rsidRDefault="00832F65" w:rsidP="00062142">
      <w:pPr>
        <w:spacing w:line="240" w:lineRule="auto"/>
        <w:jc w:val="center"/>
        <w:rPr>
          <w:rFonts w:cs="Times New Roman"/>
          <w:sz w:val="20"/>
          <w:szCs w:val="20"/>
        </w:rPr>
      </w:pPr>
    </w:p>
    <w:p w14:paraId="0A0BAC73" w14:textId="46CB2E3D" w:rsidR="00832F65" w:rsidRPr="00062142" w:rsidRDefault="00832F65" w:rsidP="00062142">
      <w:pPr>
        <w:spacing w:line="240" w:lineRule="auto"/>
        <w:jc w:val="center"/>
        <w:rPr>
          <w:rFonts w:cs="Times New Roman"/>
          <w:sz w:val="20"/>
          <w:szCs w:val="20"/>
        </w:rPr>
      </w:pPr>
      <w:r w:rsidRPr="00062142">
        <w:rPr>
          <w:rFonts w:cs="Times New Roman"/>
          <w:sz w:val="20"/>
          <w:szCs w:val="20"/>
          <w:vertAlign w:val="superscript"/>
        </w:rPr>
        <w:t>1</w:t>
      </w:r>
      <w:r w:rsidRPr="00062142">
        <w:rPr>
          <w:rFonts w:cs="Times New Roman"/>
          <w:sz w:val="20"/>
          <w:szCs w:val="20"/>
        </w:rPr>
        <w:t xml:space="preserve"> Faculty Name, University Name, City</w:t>
      </w:r>
      <w:r w:rsidR="00855DC4" w:rsidRPr="00062142">
        <w:rPr>
          <w:rFonts w:cs="Times New Roman"/>
          <w:sz w:val="20"/>
          <w:szCs w:val="20"/>
        </w:rPr>
        <w:t>, COUNTRY</w:t>
      </w:r>
    </w:p>
    <w:p w14:paraId="47D070E4" w14:textId="77777777" w:rsidR="000C6083" w:rsidRPr="00062142" w:rsidRDefault="000C6083" w:rsidP="00062142">
      <w:pPr>
        <w:spacing w:line="240" w:lineRule="auto"/>
        <w:jc w:val="center"/>
        <w:rPr>
          <w:rFonts w:cs="Times New Roman"/>
          <w:sz w:val="20"/>
          <w:szCs w:val="20"/>
        </w:rPr>
      </w:pPr>
    </w:p>
    <w:p w14:paraId="7CE36B8D" w14:textId="4FC28913" w:rsidR="00832F65" w:rsidRPr="00062142" w:rsidRDefault="00832F65" w:rsidP="00062142">
      <w:pPr>
        <w:spacing w:line="240" w:lineRule="auto"/>
        <w:jc w:val="center"/>
        <w:rPr>
          <w:rFonts w:eastAsia="SimSun" w:cs="Times New Roman"/>
          <w:noProof/>
          <w:sz w:val="20"/>
          <w:szCs w:val="20"/>
          <w:lang w:eastAsia="zh-CN"/>
        </w:rPr>
      </w:pPr>
      <w:r w:rsidRPr="00062142">
        <w:rPr>
          <w:rFonts w:eastAsia="SimSun" w:cs="Times New Roman"/>
          <w:noProof/>
          <w:sz w:val="20"/>
          <w:szCs w:val="20"/>
          <w:vertAlign w:val="superscript"/>
        </w:rPr>
        <w:t>2</w:t>
      </w:r>
      <w:r w:rsidR="00707BAC" w:rsidRPr="00062142">
        <w:rPr>
          <w:rFonts w:eastAsia="SimSun" w:cs="Times New Roman"/>
          <w:noProof/>
          <w:sz w:val="20"/>
          <w:szCs w:val="20"/>
          <w:vertAlign w:val="superscript"/>
        </w:rPr>
        <w:t xml:space="preserve"> 3</w:t>
      </w:r>
      <w:r w:rsidRPr="00062142">
        <w:rPr>
          <w:rFonts w:cs="Times New Roman"/>
          <w:sz w:val="20"/>
          <w:szCs w:val="20"/>
        </w:rPr>
        <w:t xml:space="preserve"> Faculty Name, University Name, City, </w:t>
      </w:r>
      <w:r w:rsidR="00855DC4" w:rsidRPr="00062142">
        <w:rPr>
          <w:rFonts w:cs="Times New Roman"/>
          <w:sz w:val="20"/>
          <w:szCs w:val="20"/>
        </w:rPr>
        <w:t>COUNTRY</w:t>
      </w:r>
      <w:r w:rsidR="00855DC4" w:rsidRPr="00062142">
        <w:rPr>
          <w:rFonts w:eastAsia="SimSun" w:cs="Times New Roman"/>
          <w:noProof/>
          <w:sz w:val="20"/>
          <w:szCs w:val="20"/>
          <w:vertAlign w:val="superscript"/>
          <w:lang w:eastAsia="zh-CN"/>
        </w:rPr>
        <w:t xml:space="preserve"> </w:t>
      </w:r>
    </w:p>
    <w:p w14:paraId="2287C6CD" w14:textId="6CD5EDC3" w:rsidR="000C6083" w:rsidRPr="00062142" w:rsidRDefault="000A6516" w:rsidP="000A6516">
      <w:pPr>
        <w:tabs>
          <w:tab w:val="left" w:pos="6860"/>
        </w:tabs>
        <w:spacing w:line="240" w:lineRule="auto"/>
        <w:jc w:val="left"/>
        <w:rPr>
          <w:rFonts w:eastAsia="SimSun" w:cs="Times New Roman"/>
          <w:noProof/>
          <w:sz w:val="20"/>
          <w:szCs w:val="20"/>
          <w:lang w:eastAsia="zh-CN"/>
        </w:rPr>
      </w:pPr>
      <w:r>
        <w:rPr>
          <w:rFonts w:eastAsia="SimSun" w:cs="Times New Roman"/>
          <w:noProof/>
          <w:sz w:val="20"/>
          <w:szCs w:val="20"/>
          <w:lang w:eastAsia="zh-CN"/>
        </w:rPr>
        <w:tab/>
      </w:r>
    </w:p>
    <w:p w14:paraId="72331C6B" w14:textId="28FE6390" w:rsidR="00832F65" w:rsidRPr="00062142" w:rsidRDefault="00832F65" w:rsidP="00062142">
      <w:pPr>
        <w:spacing w:line="240" w:lineRule="auto"/>
        <w:jc w:val="center"/>
        <w:rPr>
          <w:rFonts w:cs="Times New Roman"/>
          <w:sz w:val="20"/>
          <w:szCs w:val="20"/>
        </w:rPr>
      </w:pPr>
      <w:r w:rsidRPr="00062142">
        <w:rPr>
          <w:rFonts w:cs="Times New Roman"/>
          <w:sz w:val="20"/>
          <w:szCs w:val="20"/>
        </w:rPr>
        <w:t xml:space="preserve">*Corresponding </w:t>
      </w:r>
      <w:r w:rsidR="00DF3790" w:rsidRPr="00062142">
        <w:rPr>
          <w:rFonts w:cs="Times New Roman"/>
          <w:sz w:val="20"/>
          <w:szCs w:val="20"/>
        </w:rPr>
        <w:t>a</w:t>
      </w:r>
      <w:r w:rsidRPr="00062142">
        <w:rPr>
          <w:rFonts w:cs="Times New Roman"/>
          <w:sz w:val="20"/>
          <w:szCs w:val="20"/>
        </w:rPr>
        <w:t xml:space="preserve">uthor: author@university.edu </w:t>
      </w:r>
    </w:p>
    <w:p w14:paraId="0E09A84A" w14:textId="77777777" w:rsidR="00832F65" w:rsidRPr="00062142" w:rsidRDefault="00832F65" w:rsidP="00062142">
      <w:pPr>
        <w:pBdr>
          <w:bottom w:val="single" w:sz="4" w:space="1" w:color="auto"/>
        </w:pBdr>
        <w:spacing w:line="240" w:lineRule="auto"/>
        <w:rPr>
          <w:rFonts w:cs="Times New Roman"/>
          <w:bCs/>
          <w:sz w:val="20"/>
          <w:szCs w:val="20"/>
        </w:rPr>
      </w:pPr>
      <w:bookmarkStart w:id="1" w:name="_Toc404701706"/>
      <w:bookmarkStart w:id="2" w:name="_Toc407113533"/>
      <w:bookmarkStart w:id="3" w:name="_Toc410117304"/>
    </w:p>
    <w:p w14:paraId="632A24B4" w14:textId="77777777" w:rsidR="00832F65" w:rsidRPr="00062142" w:rsidRDefault="00832F65" w:rsidP="00062142">
      <w:pPr>
        <w:spacing w:line="240" w:lineRule="auto"/>
        <w:rPr>
          <w:rFonts w:cs="Times New Roman"/>
          <w:bCs/>
          <w:sz w:val="20"/>
          <w:szCs w:val="20"/>
        </w:rPr>
      </w:pPr>
    </w:p>
    <w:p w14:paraId="2389E0D2" w14:textId="4A4350AA" w:rsidR="00832F65" w:rsidRPr="0019330A" w:rsidRDefault="00832F65" w:rsidP="00832F65">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sidR="000C6083">
        <w:rPr>
          <w:rFonts w:cs="Times New Roman"/>
          <w:i/>
        </w:rPr>
        <w:t xml:space="preserve"> </w:t>
      </w:r>
      <w:r w:rsidR="0055749E">
        <w:rPr>
          <w:rFonts w:cs="Times New Roman"/>
          <w:i/>
        </w:rPr>
        <w:t xml:space="preserve">Abstract should not contain citations or any </w:t>
      </w:r>
      <w:r w:rsidR="00F227F8">
        <w:rPr>
          <w:rFonts w:cs="Times New Roman"/>
          <w:i/>
        </w:rPr>
        <w:t>statistical analysis numerical values.</w:t>
      </w:r>
    </w:p>
    <w:p w14:paraId="7B82AC21" w14:textId="77777777" w:rsidR="00832F65" w:rsidRPr="00DF3790" w:rsidRDefault="00832F65" w:rsidP="00832F65">
      <w:pPr>
        <w:spacing w:line="240" w:lineRule="auto"/>
        <w:rPr>
          <w:rFonts w:cs="Times New Roman"/>
        </w:rPr>
      </w:pPr>
    </w:p>
    <w:p w14:paraId="5F127801" w14:textId="75117830" w:rsidR="00832F65" w:rsidRPr="0019330A" w:rsidRDefault="00832F65" w:rsidP="00933B43">
      <w:pPr>
        <w:spacing w:line="240" w:lineRule="auto"/>
        <w:rPr>
          <w:b/>
          <w:bCs/>
        </w:rPr>
      </w:pPr>
      <w:r w:rsidRPr="00933B43">
        <w:rPr>
          <w:b/>
          <w:bCs/>
        </w:rPr>
        <w:t>Keywords:</w:t>
      </w:r>
      <w:r w:rsidRPr="0019330A">
        <w:t xml:space="preserve"> </w:t>
      </w:r>
      <w:r>
        <w:t>keyword</w:t>
      </w:r>
      <w:r w:rsidR="00F227F8">
        <w:t>1</w:t>
      </w:r>
      <w:r>
        <w:t>, keyword</w:t>
      </w:r>
      <w:r w:rsidR="00F227F8">
        <w:t>2</w:t>
      </w:r>
      <w:r>
        <w:t>, keyword</w:t>
      </w:r>
      <w:r w:rsidR="00F227F8">
        <w:t>3 etc</w:t>
      </w:r>
    </w:p>
    <w:bookmarkEnd w:id="1"/>
    <w:bookmarkEnd w:id="2"/>
    <w:bookmarkEnd w:id="3"/>
    <w:p w14:paraId="62CEFA69" w14:textId="77777777" w:rsidR="00832F65" w:rsidRPr="00DF3790" w:rsidRDefault="00832F65" w:rsidP="00832F65">
      <w:pPr>
        <w:pBdr>
          <w:bottom w:val="single" w:sz="4" w:space="1" w:color="auto"/>
        </w:pBdr>
        <w:spacing w:line="240" w:lineRule="auto"/>
        <w:rPr>
          <w:rFonts w:cs="Times New Roman"/>
          <w:szCs w:val="24"/>
        </w:rPr>
      </w:pPr>
    </w:p>
    <w:p w14:paraId="0ECF0BAA" w14:textId="77777777" w:rsidR="00832F65" w:rsidRDefault="00832F65" w:rsidP="00832F65">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MY" w:eastAsia="en-MY"/>
        </w:rPr>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48D5793C" w:rsidR="00707BAC" w:rsidRPr="006C4665" w:rsidRDefault="000A6516" w:rsidP="006C4665">
      <w:pPr>
        <w:rPr>
          <w:rFonts w:cs="Times New Roman"/>
          <w:b/>
          <w:bCs/>
          <w:szCs w:val="24"/>
        </w:rPr>
      </w:pPr>
      <w:r>
        <w:rPr>
          <w:rFonts w:cs="Times New Roman"/>
          <w:b/>
          <w:szCs w:val="24"/>
        </w:rPr>
        <w:br w:type="page"/>
      </w:r>
      <w:r w:rsidR="004A5F54" w:rsidRPr="006C4665">
        <w:rPr>
          <w:rFonts w:cs="Times New Roman"/>
          <w:b/>
          <w:bCs/>
          <w:szCs w:val="24"/>
        </w:rPr>
        <w:lastRenderedPageBreak/>
        <w:t>2.1</w:t>
      </w:r>
      <w:r w:rsidR="00707BAC" w:rsidRPr="006C4665">
        <w:rPr>
          <w:rFonts w:cs="Times New Roman"/>
          <w:b/>
          <w:bCs/>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analyze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3660D04" w14:textId="77777777" w:rsidR="00707BAC" w:rsidRDefault="00707BAC">
      <w:pPr>
        <w:spacing w:after="160" w:line="259" w:lineRule="auto"/>
        <w:jc w:val="left"/>
        <w:rPr>
          <w:rFonts w:cs="Times New Roman"/>
          <w:b/>
          <w:bCs/>
          <w:szCs w:val="24"/>
        </w:rPr>
      </w:pPr>
      <w:r>
        <w:rPr>
          <w:rFonts w:cs="Times New Roman"/>
          <w:b/>
          <w:bCs/>
          <w:szCs w:val="24"/>
        </w:rPr>
        <w:br w:type="page"/>
      </w:r>
    </w:p>
    <w:p w14:paraId="7C572026" w14:textId="351B131E"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Explanation of statistical methods utilized to analyze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0B2478">
        <w:rPr>
          <w:rFonts w:cs="Times New Roman"/>
          <w:b/>
          <w:bCs/>
          <w:color w:val="FF0000"/>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p w14:paraId="03DCA777" w14:textId="77777777" w:rsidR="00707BAC" w:rsidRPr="00707BAC" w:rsidRDefault="00707BAC" w:rsidP="00707BAC"/>
    <w:p w14:paraId="502BD6D3" w14:textId="375DBEE7" w:rsidR="00707BAC" w:rsidRPr="00832F65" w:rsidRDefault="00707BAC" w:rsidP="00832F65">
      <w:pPr>
        <w:spacing w:line="240" w:lineRule="auto"/>
        <w:rPr>
          <w:rFonts w:cs="Times New Roman"/>
          <w:szCs w:val="24"/>
        </w:rPr>
      </w:pPr>
      <w:r>
        <w:rPr>
          <w:rFonts w:cs="Times New Roman"/>
          <w:szCs w:val="24"/>
        </w:rPr>
        <w:t xml:space="preserve"> </w:t>
      </w:r>
    </w:p>
    <w:sectPr w:rsidR="00707BAC" w:rsidRPr="00832F65" w:rsidSect="006C4665">
      <w:headerReference w:type="default" r:id="rId10"/>
      <w:footerReference w:type="default" r:id="rId11"/>
      <w:pgSz w:w="11906" w:h="16838"/>
      <w:pgMar w:top="1702" w:right="1440" w:bottom="1440" w:left="1440" w:header="567"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2DA71" w14:textId="77777777" w:rsidR="007816D0" w:rsidRDefault="007816D0" w:rsidP="003D133E">
      <w:pPr>
        <w:spacing w:line="240" w:lineRule="auto"/>
      </w:pPr>
      <w:r>
        <w:separator/>
      </w:r>
    </w:p>
  </w:endnote>
  <w:endnote w:type="continuationSeparator" w:id="0">
    <w:p w14:paraId="32266C0B" w14:textId="77777777" w:rsidR="007816D0" w:rsidRDefault="007816D0"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072139"/>
      <w:docPartObj>
        <w:docPartGallery w:val="Page Numbers (Bottom of Page)"/>
        <w:docPartUnique/>
      </w:docPartObj>
    </w:sdtPr>
    <w:sdtEndPr>
      <w:rPr>
        <w:b/>
        <w:bCs/>
        <w:noProof/>
        <w:sz w:val="20"/>
        <w:szCs w:val="18"/>
      </w:rPr>
    </w:sdtEndPr>
    <w:sdtContent>
      <w:p w14:paraId="7D28578F" w14:textId="77777777" w:rsidR="00CD7B79" w:rsidRPr="006B0CAA" w:rsidRDefault="00CD7B79" w:rsidP="00AF4428">
        <w:pPr>
          <w:pStyle w:val="Footer"/>
          <w:jc w:val="center"/>
          <w:rPr>
            <w:b/>
            <w:bCs/>
            <w:sz w:val="20"/>
            <w:szCs w:val="18"/>
          </w:rPr>
        </w:pPr>
        <w:r w:rsidRPr="006B0CAA">
          <w:rPr>
            <w:b/>
            <w:bCs/>
            <w:sz w:val="20"/>
            <w:szCs w:val="18"/>
          </w:rPr>
          <w:fldChar w:fldCharType="begin"/>
        </w:r>
        <w:r w:rsidRPr="006B0CAA">
          <w:rPr>
            <w:b/>
            <w:bCs/>
            <w:sz w:val="20"/>
            <w:szCs w:val="18"/>
          </w:rPr>
          <w:instrText xml:space="preserve"> PAGE   \* MERGEFORMAT </w:instrText>
        </w:r>
        <w:r w:rsidRPr="006B0CAA">
          <w:rPr>
            <w:b/>
            <w:bCs/>
            <w:sz w:val="20"/>
            <w:szCs w:val="18"/>
          </w:rPr>
          <w:fldChar w:fldCharType="separate"/>
        </w:r>
        <w:r w:rsidR="002C74D9">
          <w:rPr>
            <w:b/>
            <w:bCs/>
            <w:noProof/>
            <w:sz w:val="20"/>
            <w:szCs w:val="18"/>
          </w:rPr>
          <w:t>1</w:t>
        </w:r>
        <w:r w:rsidRPr="006B0CAA">
          <w:rPr>
            <w:b/>
            <w:bCs/>
            <w:noProof/>
            <w:sz w:val="20"/>
            <w:szCs w:val="18"/>
          </w:rPr>
          <w:fldChar w:fldCharType="end"/>
        </w:r>
      </w:p>
    </w:sdtContent>
  </w:sdt>
  <w:p w14:paraId="0FB40808" w14:textId="77777777" w:rsidR="00CD7B79" w:rsidRPr="006B0CAA" w:rsidRDefault="00CD7B79" w:rsidP="00CD7B79">
    <w:pPr>
      <w:pStyle w:val="Footer"/>
      <w:rPr>
        <w:b/>
        <w:bCs/>
      </w:rPr>
    </w:pPr>
  </w:p>
  <w:p w14:paraId="48D0BADE" w14:textId="0373DA13" w:rsidR="005E46CE" w:rsidRPr="006B0CAA" w:rsidRDefault="00CD7B79" w:rsidP="00AF4428">
    <w:pPr>
      <w:pStyle w:val="Footer"/>
      <w:jc w:val="center"/>
      <w:rPr>
        <w:b/>
        <w:bCs/>
        <w:sz w:val="20"/>
        <w:szCs w:val="20"/>
      </w:rPr>
    </w:pPr>
    <w:r w:rsidRPr="006B0CAA">
      <w:rPr>
        <w:rFonts w:cs="Times New Roman"/>
        <w:b/>
        <w:bCs/>
        <w:sz w:val="20"/>
        <w:szCs w:val="20"/>
      </w:rPr>
      <w:t>Copyright © 20</w:t>
    </w:r>
    <w:r w:rsidR="00F76A0D" w:rsidRPr="006B0CAA">
      <w:rPr>
        <w:rFonts w:cs="Times New Roman"/>
        <w:b/>
        <w:bCs/>
        <w:sz w:val="20"/>
        <w:szCs w:val="20"/>
      </w:rPr>
      <w:t>2</w:t>
    </w:r>
    <w:r w:rsidR="00FE3333" w:rsidRPr="006B0CAA">
      <w:rPr>
        <w:rFonts w:cs="Times New Roman"/>
        <w:b/>
        <w:bCs/>
        <w:sz w:val="20"/>
        <w:szCs w:val="20"/>
      </w:rPr>
      <w:t>1</w:t>
    </w:r>
    <w:r w:rsidRPr="006B0CAA">
      <w:rPr>
        <w:rFonts w:cs="Times New Roman"/>
        <w:b/>
        <w:bCs/>
        <w:sz w:val="20"/>
        <w:szCs w:val="20"/>
      </w:rPr>
      <w:t xml:space="preserve"> ACADEMIA INDUSTRY NETWORKS</w:t>
    </w:r>
    <w:r w:rsidR="00933B43" w:rsidRPr="006B0CAA">
      <w:rPr>
        <w:rFonts w:cs="Times New Roman"/>
        <w:b/>
        <w:bCs/>
        <w:sz w:val="20"/>
        <w:szCs w:val="20"/>
      </w:rPr>
      <w:t xml:space="preserve">. </w:t>
    </w:r>
    <w:r w:rsidRPr="006B0CAA">
      <w:rPr>
        <w:rFonts w:cs="Times New Roman"/>
        <w:b/>
        <w:bCs/>
        <w:sz w:val="20"/>
        <w:szCs w:val="20"/>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12FB7" w14:textId="77777777" w:rsidR="007816D0" w:rsidRDefault="007816D0" w:rsidP="003D133E">
      <w:pPr>
        <w:spacing w:line="240" w:lineRule="auto"/>
      </w:pPr>
      <w:r>
        <w:separator/>
      </w:r>
    </w:p>
  </w:footnote>
  <w:footnote w:type="continuationSeparator" w:id="0">
    <w:p w14:paraId="0BD87BE7" w14:textId="77777777" w:rsidR="007816D0" w:rsidRDefault="007816D0" w:rsidP="003D13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E5F48" w14:textId="77777777" w:rsidR="006B0CAA" w:rsidRDefault="006B0CAA" w:rsidP="006B0CAA">
    <w:pPr>
      <w:pStyle w:val="NormalWeb"/>
      <w:spacing w:before="0" w:beforeAutospacing="0" w:after="0" w:afterAutospacing="0"/>
      <w:jc w:val="right"/>
      <w:rPr>
        <w:rFonts w:eastAsia="SimSun" w:cstheme="minorBidi"/>
        <w:b/>
        <w:i/>
        <w:iCs/>
        <w:color w:val="000000"/>
        <w:kern w:val="24"/>
        <w:sz w:val="20"/>
      </w:rPr>
    </w:pPr>
    <w:r w:rsidRPr="003815C1">
      <w:rPr>
        <w:rFonts w:eastAsia="SimSun" w:cstheme="minorBidi"/>
        <w:b/>
        <w:i/>
        <w:iCs/>
        <w:noProof/>
        <w:color w:val="000000"/>
        <w:kern w:val="24"/>
        <w:sz w:val="20"/>
        <w:szCs w:val="20"/>
      </w:rPr>
      <mc:AlternateContent>
        <mc:Choice Requires="wps">
          <w:drawing>
            <wp:anchor distT="45720" distB="45720" distL="114300" distR="114300" simplePos="0" relativeHeight="251659264" behindDoc="0" locked="0" layoutInCell="1" allowOverlap="1" wp14:anchorId="38CA9546" wp14:editId="4ECD62EA">
              <wp:simplePos x="0" y="0"/>
              <wp:positionH relativeFrom="column">
                <wp:posOffset>-172085</wp:posOffset>
              </wp:positionH>
              <wp:positionV relativeFrom="paragraph">
                <wp:posOffset>-71755</wp:posOffset>
              </wp:positionV>
              <wp:extent cx="1004570" cy="69532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695325"/>
                      </a:xfrm>
                      <a:prstGeom prst="rect">
                        <a:avLst/>
                      </a:prstGeom>
                      <a:solidFill>
                        <a:srgbClr val="FFFFFF"/>
                      </a:solidFill>
                      <a:ln w="9525">
                        <a:noFill/>
                        <a:miter lim="800000"/>
                        <a:headEnd/>
                        <a:tailEnd/>
                      </a:ln>
                    </wps:spPr>
                    <wps:txbx>
                      <w:txbxContent>
                        <w:p w14:paraId="609DEB44" w14:textId="77777777" w:rsidR="006B0CAA" w:rsidRDefault="006B0CAA" w:rsidP="006B0CAA">
                          <w:pPr>
                            <w:jc w:val="center"/>
                          </w:pPr>
                          <w:r>
                            <w:rPr>
                              <w:noProof/>
                              <w:lang w:val="en-MY" w:eastAsia="en-MY"/>
                            </w:rPr>
                            <w:drawing>
                              <wp:inline distT="0" distB="0" distL="0" distR="0" wp14:anchorId="2622638A" wp14:editId="10517190">
                                <wp:extent cx="748665" cy="594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48665" cy="594995"/>
                                        </a:xfrm>
                                        <a:prstGeom prst="rect">
                                          <a:avLst/>
                                        </a:prstGeom>
                                      </pic:spPr>
                                    </pic:pic>
                                  </a:graphicData>
                                </a:graphic>
                              </wp:inline>
                            </w:drawing>
                          </w:r>
                        </w:p>
                        <w:p w14:paraId="25576DF7" w14:textId="77777777" w:rsidR="006B0CAA" w:rsidRDefault="006B0CAA" w:rsidP="006B0CA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CA9546" id="_x0000_t202" coordsize="21600,21600" o:spt="202" path="m,l,21600r21600,l21600,xe">
              <v:stroke joinstyle="miter"/>
              <v:path gradientshapeok="t" o:connecttype="rect"/>
            </v:shapetype>
            <v:shape id="Text Box 2" o:spid="_x0000_s1026" type="#_x0000_t202" style="position:absolute;left:0;text-align:left;margin-left:-13.55pt;margin-top:-5.65pt;width:79.1pt;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" stroked="f">
              <v:textbox>
                <w:txbxContent>
                  <w:p w14:paraId="609DEB44" w14:textId="77777777" w:rsidR="006B0CAA" w:rsidRDefault="006B0CAA" w:rsidP="006B0CAA">
                    <w:pPr>
                      <w:jc w:val="center"/>
                    </w:pPr>
                    <w:r>
                      <w:rPr>
                        <w:noProof/>
                      </w:rPr>
                      <w:drawing>
                        <wp:inline distT="0" distB="0" distL="0" distR="0" wp14:anchorId="2622638A" wp14:editId="10517190">
                          <wp:extent cx="748665" cy="594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748665" cy="594995"/>
                                  </a:xfrm>
                                  <a:prstGeom prst="rect">
                                    <a:avLst/>
                                  </a:prstGeom>
                                </pic:spPr>
                              </pic:pic>
                            </a:graphicData>
                          </a:graphic>
                        </wp:inline>
                      </w:drawing>
                    </w:r>
                  </w:p>
                  <w:p w14:paraId="25576DF7" w14:textId="77777777" w:rsidR="006B0CAA" w:rsidRDefault="006B0CAA" w:rsidP="006B0CAA">
                    <w:pPr>
                      <w:jc w:val="center"/>
                    </w:pPr>
                  </w:p>
                </w:txbxContent>
              </v:textbox>
              <w10:wrap type="square"/>
            </v:shape>
          </w:pict>
        </mc:Fallback>
      </mc:AlternateContent>
    </w:r>
    <w:r w:rsidRPr="00A73F8F">
      <w:rPr>
        <w:rFonts w:eastAsia="SimSun" w:cstheme="minorBidi"/>
        <w:b/>
        <w:i/>
        <w:iCs/>
        <w:color w:val="000000"/>
        <w:kern w:val="24"/>
        <w:sz w:val="20"/>
      </w:rPr>
      <w:t>2</w:t>
    </w:r>
    <w:r w:rsidRPr="00CC7BD7">
      <w:rPr>
        <w:rFonts w:eastAsia="SimSun" w:cstheme="minorBidi"/>
        <w:b/>
        <w:i/>
        <w:iCs/>
        <w:color w:val="000000"/>
        <w:kern w:val="24"/>
        <w:sz w:val="20"/>
        <w:vertAlign w:val="superscript"/>
      </w:rPr>
      <w:t>nd</w:t>
    </w:r>
    <w:r>
      <w:rPr>
        <w:rFonts w:eastAsia="SimSun" w:cstheme="minorBidi"/>
        <w:b/>
        <w:i/>
        <w:iCs/>
        <w:color w:val="000000"/>
        <w:kern w:val="24"/>
        <w:sz w:val="20"/>
      </w:rPr>
      <w:t xml:space="preserve"> </w:t>
    </w:r>
    <w:r w:rsidRPr="00CC7BD7">
      <w:rPr>
        <w:rFonts w:eastAsia="SimSun" w:cstheme="minorBidi"/>
        <w:b/>
        <w:i/>
        <w:iCs/>
        <w:color w:val="000000"/>
        <w:kern w:val="24"/>
        <w:sz w:val="20"/>
      </w:rPr>
      <w:t xml:space="preserve">International Conference </w:t>
    </w:r>
    <w:r>
      <w:rPr>
        <w:rFonts w:eastAsia="SimSun" w:cstheme="minorBidi"/>
        <w:b/>
        <w:i/>
        <w:iCs/>
        <w:color w:val="000000"/>
        <w:kern w:val="24"/>
        <w:sz w:val="20"/>
      </w:rPr>
      <w:t>o</w:t>
    </w:r>
    <w:r w:rsidRPr="00CC7BD7">
      <w:rPr>
        <w:rFonts w:eastAsia="SimSun" w:cstheme="minorBidi"/>
        <w:b/>
        <w:i/>
        <w:iCs/>
        <w:color w:val="000000"/>
        <w:kern w:val="24"/>
        <w:sz w:val="20"/>
      </w:rPr>
      <w:t xml:space="preserve">n Engineering, Education, Business, Economy, </w:t>
    </w:r>
  </w:p>
  <w:p w14:paraId="4E1A08F3" w14:textId="77777777" w:rsidR="006B0CAA" w:rsidRDefault="006B0CAA" w:rsidP="006B0CAA">
    <w:pPr>
      <w:pStyle w:val="NormalWeb"/>
      <w:spacing w:before="0" w:beforeAutospacing="0" w:after="0" w:afterAutospacing="0"/>
      <w:jc w:val="right"/>
      <w:rPr>
        <w:rFonts w:eastAsia="SimSun" w:cstheme="minorBidi"/>
        <w:b/>
        <w:i/>
        <w:iCs/>
        <w:color w:val="000000"/>
        <w:kern w:val="24"/>
        <w:sz w:val="20"/>
      </w:rPr>
    </w:pPr>
    <w:r w:rsidRPr="00CC7BD7">
      <w:rPr>
        <w:rFonts w:eastAsia="SimSun" w:cstheme="minorBidi"/>
        <w:b/>
        <w:i/>
        <w:iCs/>
        <w:color w:val="000000"/>
        <w:kern w:val="24"/>
        <w:sz w:val="20"/>
      </w:rPr>
      <w:t xml:space="preserve">Social Science, Supply Chain, Technology </w:t>
    </w:r>
    <w:r>
      <w:rPr>
        <w:rFonts w:eastAsia="SimSun" w:cstheme="minorBidi"/>
        <w:b/>
        <w:i/>
        <w:iCs/>
        <w:color w:val="000000"/>
        <w:kern w:val="24"/>
        <w:sz w:val="20"/>
      </w:rPr>
      <w:t>a</w:t>
    </w:r>
    <w:r w:rsidRPr="00CC7BD7">
      <w:rPr>
        <w:rFonts w:eastAsia="SimSun" w:cstheme="minorBidi"/>
        <w:b/>
        <w:i/>
        <w:iCs/>
        <w:color w:val="000000"/>
        <w:kern w:val="24"/>
        <w:sz w:val="20"/>
      </w:rPr>
      <w:t>nd Tourism (E</w:t>
    </w:r>
    <w:r>
      <w:rPr>
        <w:rFonts w:eastAsia="SimSun" w:cstheme="minorBidi"/>
        <w:b/>
        <w:i/>
        <w:iCs/>
        <w:color w:val="000000"/>
        <w:kern w:val="24"/>
        <w:sz w:val="20"/>
      </w:rPr>
      <w:t>BEST</w:t>
    </w:r>
    <w:r w:rsidRPr="00CC7BD7">
      <w:rPr>
        <w:rFonts w:eastAsia="SimSun" w:cstheme="minorBidi"/>
        <w:b/>
        <w:i/>
        <w:iCs/>
        <w:color w:val="000000"/>
        <w:kern w:val="24"/>
        <w:sz w:val="20"/>
      </w:rPr>
      <w:t>2021)</w:t>
    </w:r>
  </w:p>
  <w:p w14:paraId="57D62A2B" w14:textId="77777777" w:rsidR="006B0CAA" w:rsidRPr="003815C1" w:rsidRDefault="006B0CAA" w:rsidP="006B0CAA">
    <w:pPr>
      <w:pStyle w:val="NormalWeb"/>
      <w:spacing w:before="0" w:beforeAutospacing="0" w:after="0" w:afterAutospacing="0"/>
      <w:jc w:val="right"/>
      <w:rPr>
        <w:rFonts w:eastAsia="SimSun" w:cstheme="minorBidi"/>
        <w:b/>
        <w:i/>
        <w:iCs/>
        <w:color w:val="000000"/>
        <w:kern w:val="24"/>
        <w:sz w:val="20"/>
      </w:rPr>
    </w:pPr>
    <w:r>
      <w:rPr>
        <w:rFonts w:eastAsia="SimSun" w:cstheme="minorBidi"/>
        <w:b/>
        <w:i/>
        <w:iCs/>
        <w:color w:val="000000"/>
        <w:kern w:val="24"/>
        <w:sz w:val="20"/>
      </w:rPr>
      <w:t>13-14 March</w:t>
    </w:r>
    <w:r w:rsidRPr="003815C1">
      <w:rPr>
        <w:rFonts w:eastAsia="SimSun" w:cstheme="minorBidi"/>
        <w:b/>
        <w:i/>
        <w:iCs/>
        <w:color w:val="000000"/>
        <w:kern w:val="24"/>
        <w:sz w:val="20"/>
      </w:rPr>
      <w:t xml:space="preserve">, 2021 </w:t>
    </w:r>
  </w:p>
  <w:p w14:paraId="4E1C8FEF" w14:textId="77777777" w:rsidR="006B0CAA" w:rsidRDefault="006B0CAA" w:rsidP="006B0CAA">
    <w:pPr>
      <w:pStyle w:val="NormalWeb"/>
      <w:spacing w:before="0" w:beforeAutospacing="0" w:after="0" w:afterAutospacing="0"/>
      <w:jc w:val="right"/>
      <w:rPr>
        <w:rFonts w:eastAsia="SimSun" w:cstheme="minorBidi"/>
        <w:b/>
        <w:color w:val="000000"/>
        <w:kern w:val="24"/>
        <w:sz w:val="20"/>
      </w:rPr>
    </w:pPr>
    <w:r>
      <w:rPr>
        <w:rFonts w:eastAsia="SimSun" w:cstheme="minorBidi"/>
        <w:b/>
        <w:i/>
        <w:iCs/>
        <w:color w:val="000000"/>
        <w:kern w:val="24"/>
        <w:sz w:val="20"/>
      </w:rPr>
      <w:t>KUALA LUMPUR,</w:t>
    </w:r>
    <w:r w:rsidRPr="003815C1">
      <w:rPr>
        <w:rFonts w:eastAsia="SimSun" w:cstheme="minorBidi"/>
        <w:b/>
        <w:i/>
        <w:iCs/>
        <w:color w:val="000000"/>
        <w:kern w:val="24"/>
        <w:sz w:val="20"/>
      </w:rPr>
      <w:t xml:space="preserve"> Malaysia</w:t>
    </w:r>
    <w:r w:rsidRPr="00EC34C6">
      <w:rPr>
        <w:rFonts w:eastAsia="SimSun" w:cstheme="minorBidi"/>
        <w:b/>
        <w:color w:val="000000"/>
        <w:kern w:val="24"/>
        <w:sz w:val="20"/>
      </w:rPr>
      <w:t xml:space="preserve"> </w:t>
    </w:r>
  </w:p>
  <w:p w14:paraId="27D0040A" w14:textId="69C310E4" w:rsidR="006C4665" w:rsidRPr="00FE3333" w:rsidRDefault="006C4665" w:rsidP="00FE33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4F20"/>
    <w:rsid w:val="00036DAD"/>
    <w:rsid w:val="0004393A"/>
    <w:rsid w:val="000443E8"/>
    <w:rsid w:val="000552EA"/>
    <w:rsid w:val="00062142"/>
    <w:rsid w:val="0007051A"/>
    <w:rsid w:val="000731DF"/>
    <w:rsid w:val="00080872"/>
    <w:rsid w:val="000A1014"/>
    <w:rsid w:val="000A371A"/>
    <w:rsid w:val="000A5648"/>
    <w:rsid w:val="000A6516"/>
    <w:rsid w:val="000A6A4F"/>
    <w:rsid w:val="000B2478"/>
    <w:rsid w:val="000C4B22"/>
    <w:rsid w:val="000C6083"/>
    <w:rsid w:val="000D1FB6"/>
    <w:rsid w:val="000D2B48"/>
    <w:rsid w:val="000D6469"/>
    <w:rsid w:val="000E2B67"/>
    <w:rsid w:val="000E5E32"/>
    <w:rsid w:val="001043A6"/>
    <w:rsid w:val="00105A77"/>
    <w:rsid w:val="00112DE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1B7F"/>
    <w:rsid w:val="001C1C65"/>
    <w:rsid w:val="001C301E"/>
    <w:rsid w:val="001D0268"/>
    <w:rsid w:val="001D0809"/>
    <w:rsid w:val="001D5E0C"/>
    <w:rsid w:val="001E04A8"/>
    <w:rsid w:val="001F23D7"/>
    <w:rsid w:val="0020170B"/>
    <w:rsid w:val="002018AA"/>
    <w:rsid w:val="002036C5"/>
    <w:rsid w:val="002064CE"/>
    <w:rsid w:val="00213C30"/>
    <w:rsid w:val="00220EEE"/>
    <w:rsid w:val="00222866"/>
    <w:rsid w:val="00222AAB"/>
    <w:rsid w:val="00230844"/>
    <w:rsid w:val="00230D27"/>
    <w:rsid w:val="00232D5E"/>
    <w:rsid w:val="00237F43"/>
    <w:rsid w:val="00250A43"/>
    <w:rsid w:val="002579FD"/>
    <w:rsid w:val="00257A19"/>
    <w:rsid w:val="00261190"/>
    <w:rsid w:val="0026184B"/>
    <w:rsid w:val="0027128D"/>
    <w:rsid w:val="00272259"/>
    <w:rsid w:val="00290DB6"/>
    <w:rsid w:val="00293DAC"/>
    <w:rsid w:val="0029600C"/>
    <w:rsid w:val="002A164F"/>
    <w:rsid w:val="002B12F5"/>
    <w:rsid w:val="002B5D29"/>
    <w:rsid w:val="002C35D3"/>
    <w:rsid w:val="002C74D9"/>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192B"/>
    <w:rsid w:val="0035572F"/>
    <w:rsid w:val="0036494B"/>
    <w:rsid w:val="00367AB1"/>
    <w:rsid w:val="00371B8E"/>
    <w:rsid w:val="003815C1"/>
    <w:rsid w:val="00381B5E"/>
    <w:rsid w:val="0038512F"/>
    <w:rsid w:val="003907B7"/>
    <w:rsid w:val="003922E8"/>
    <w:rsid w:val="003A1FB4"/>
    <w:rsid w:val="003A3C2A"/>
    <w:rsid w:val="003A421A"/>
    <w:rsid w:val="003A51B2"/>
    <w:rsid w:val="003C2476"/>
    <w:rsid w:val="003C270F"/>
    <w:rsid w:val="003C6155"/>
    <w:rsid w:val="003C7FAD"/>
    <w:rsid w:val="003D133E"/>
    <w:rsid w:val="003D6AB7"/>
    <w:rsid w:val="003E50C2"/>
    <w:rsid w:val="003E6A3F"/>
    <w:rsid w:val="003F3EEC"/>
    <w:rsid w:val="003F5494"/>
    <w:rsid w:val="003F7E3E"/>
    <w:rsid w:val="00400782"/>
    <w:rsid w:val="00404242"/>
    <w:rsid w:val="00405ADB"/>
    <w:rsid w:val="00411453"/>
    <w:rsid w:val="00416BA0"/>
    <w:rsid w:val="00433EB9"/>
    <w:rsid w:val="00436192"/>
    <w:rsid w:val="0043649E"/>
    <w:rsid w:val="004425D0"/>
    <w:rsid w:val="004459E9"/>
    <w:rsid w:val="00446086"/>
    <w:rsid w:val="00451267"/>
    <w:rsid w:val="00454AC5"/>
    <w:rsid w:val="00454B81"/>
    <w:rsid w:val="0046083F"/>
    <w:rsid w:val="00465BBD"/>
    <w:rsid w:val="0048051A"/>
    <w:rsid w:val="004806DB"/>
    <w:rsid w:val="004830F2"/>
    <w:rsid w:val="00484604"/>
    <w:rsid w:val="0048493E"/>
    <w:rsid w:val="00490114"/>
    <w:rsid w:val="00494514"/>
    <w:rsid w:val="00494BDA"/>
    <w:rsid w:val="00497F4D"/>
    <w:rsid w:val="004A5F54"/>
    <w:rsid w:val="004A732B"/>
    <w:rsid w:val="004B0F08"/>
    <w:rsid w:val="004B189F"/>
    <w:rsid w:val="004B31BB"/>
    <w:rsid w:val="004B4606"/>
    <w:rsid w:val="004B6C8E"/>
    <w:rsid w:val="004D56D5"/>
    <w:rsid w:val="004E5439"/>
    <w:rsid w:val="004F7911"/>
    <w:rsid w:val="00501737"/>
    <w:rsid w:val="00512533"/>
    <w:rsid w:val="005249AF"/>
    <w:rsid w:val="00526014"/>
    <w:rsid w:val="005310AA"/>
    <w:rsid w:val="0053192D"/>
    <w:rsid w:val="00531D3B"/>
    <w:rsid w:val="00535907"/>
    <w:rsid w:val="005456F3"/>
    <w:rsid w:val="0055013B"/>
    <w:rsid w:val="00555516"/>
    <w:rsid w:val="0055749E"/>
    <w:rsid w:val="005627F2"/>
    <w:rsid w:val="00563140"/>
    <w:rsid w:val="00574547"/>
    <w:rsid w:val="00577554"/>
    <w:rsid w:val="00582AA6"/>
    <w:rsid w:val="0059388C"/>
    <w:rsid w:val="005A2E9C"/>
    <w:rsid w:val="005A6ADB"/>
    <w:rsid w:val="005A787E"/>
    <w:rsid w:val="005B0FC2"/>
    <w:rsid w:val="005B6334"/>
    <w:rsid w:val="005B639F"/>
    <w:rsid w:val="005C6B58"/>
    <w:rsid w:val="005D3558"/>
    <w:rsid w:val="005D5C04"/>
    <w:rsid w:val="005D762B"/>
    <w:rsid w:val="005E033E"/>
    <w:rsid w:val="005F303D"/>
    <w:rsid w:val="005F6A8F"/>
    <w:rsid w:val="00610601"/>
    <w:rsid w:val="00616554"/>
    <w:rsid w:val="00617C95"/>
    <w:rsid w:val="0064481F"/>
    <w:rsid w:val="00647F5F"/>
    <w:rsid w:val="0065220E"/>
    <w:rsid w:val="00667EF3"/>
    <w:rsid w:val="006709B6"/>
    <w:rsid w:val="00670A7F"/>
    <w:rsid w:val="006763B5"/>
    <w:rsid w:val="00684890"/>
    <w:rsid w:val="00686E67"/>
    <w:rsid w:val="006B0BFF"/>
    <w:rsid w:val="006B0CAA"/>
    <w:rsid w:val="006B28BD"/>
    <w:rsid w:val="006B3D9C"/>
    <w:rsid w:val="006C02DE"/>
    <w:rsid w:val="006C29E0"/>
    <w:rsid w:val="006C4665"/>
    <w:rsid w:val="00701FD7"/>
    <w:rsid w:val="00707BAC"/>
    <w:rsid w:val="00713E6B"/>
    <w:rsid w:val="00714FD3"/>
    <w:rsid w:val="0071690D"/>
    <w:rsid w:val="0072552A"/>
    <w:rsid w:val="00726B4F"/>
    <w:rsid w:val="00727A01"/>
    <w:rsid w:val="00732F22"/>
    <w:rsid w:val="007335FC"/>
    <w:rsid w:val="00735F12"/>
    <w:rsid w:val="007422B3"/>
    <w:rsid w:val="00742F28"/>
    <w:rsid w:val="00764FEA"/>
    <w:rsid w:val="00766DF9"/>
    <w:rsid w:val="00771D2D"/>
    <w:rsid w:val="007816D0"/>
    <w:rsid w:val="0078395E"/>
    <w:rsid w:val="00783A97"/>
    <w:rsid w:val="007948C3"/>
    <w:rsid w:val="00794D87"/>
    <w:rsid w:val="007A3BFA"/>
    <w:rsid w:val="007A6D69"/>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22C7"/>
    <w:rsid w:val="00852A09"/>
    <w:rsid w:val="00855DC4"/>
    <w:rsid w:val="00866CBD"/>
    <w:rsid w:val="00866ECF"/>
    <w:rsid w:val="0087013F"/>
    <w:rsid w:val="00873369"/>
    <w:rsid w:val="00873DC1"/>
    <w:rsid w:val="00874FB8"/>
    <w:rsid w:val="008872F7"/>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3B43"/>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40F5"/>
    <w:rsid w:val="00A16615"/>
    <w:rsid w:val="00A17BD9"/>
    <w:rsid w:val="00A22505"/>
    <w:rsid w:val="00A24BC8"/>
    <w:rsid w:val="00A33654"/>
    <w:rsid w:val="00A341B0"/>
    <w:rsid w:val="00A4576B"/>
    <w:rsid w:val="00A474CA"/>
    <w:rsid w:val="00A47524"/>
    <w:rsid w:val="00A57CC9"/>
    <w:rsid w:val="00A61114"/>
    <w:rsid w:val="00A6557B"/>
    <w:rsid w:val="00A81923"/>
    <w:rsid w:val="00A905B3"/>
    <w:rsid w:val="00A91565"/>
    <w:rsid w:val="00AA11DB"/>
    <w:rsid w:val="00AA1640"/>
    <w:rsid w:val="00AE02EF"/>
    <w:rsid w:val="00AE0CEF"/>
    <w:rsid w:val="00AE449F"/>
    <w:rsid w:val="00AE746E"/>
    <w:rsid w:val="00AF4428"/>
    <w:rsid w:val="00B01489"/>
    <w:rsid w:val="00B04642"/>
    <w:rsid w:val="00B07B2D"/>
    <w:rsid w:val="00B114D5"/>
    <w:rsid w:val="00B135E2"/>
    <w:rsid w:val="00B13E0E"/>
    <w:rsid w:val="00B24DE6"/>
    <w:rsid w:val="00B37F78"/>
    <w:rsid w:val="00B41139"/>
    <w:rsid w:val="00B425AC"/>
    <w:rsid w:val="00B431D4"/>
    <w:rsid w:val="00B55AAA"/>
    <w:rsid w:val="00B55CE3"/>
    <w:rsid w:val="00B61C5D"/>
    <w:rsid w:val="00B641C5"/>
    <w:rsid w:val="00B65593"/>
    <w:rsid w:val="00B677EC"/>
    <w:rsid w:val="00B73879"/>
    <w:rsid w:val="00B75F60"/>
    <w:rsid w:val="00B779BF"/>
    <w:rsid w:val="00B77E89"/>
    <w:rsid w:val="00B83EC6"/>
    <w:rsid w:val="00B845B9"/>
    <w:rsid w:val="00BB1BCE"/>
    <w:rsid w:val="00BB4781"/>
    <w:rsid w:val="00BC12D1"/>
    <w:rsid w:val="00BC5F01"/>
    <w:rsid w:val="00BD1B4B"/>
    <w:rsid w:val="00BD1FA0"/>
    <w:rsid w:val="00BD413F"/>
    <w:rsid w:val="00BE5C47"/>
    <w:rsid w:val="00BF3602"/>
    <w:rsid w:val="00BF5F2A"/>
    <w:rsid w:val="00C01418"/>
    <w:rsid w:val="00C24F26"/>
    <w:rsid w:val="00C34CC3"/>
    <w:rsid w:val="00C44D86"/>
    <w:rsid w:val="00C44E1A"/>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31EF3"/>
    <w:rsid w:val="00E3722F"/>
    <w:rsid w:val="00E4509C"/>
    <w:rsid w:val="00E46E79"/>
    <w:rsid w:val="00E509AB"/>
    <w:rsid w:val="00E54176"/>
    <w:rsid w:val="00E54D55"/>
    <w:rsid w:val="00E65E2E"/>
    <w:rsid w:val="00E80D60"/>
    <w:rsid w:val="00E81ADC"/>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1061A"/>
    <w:rsid w:val="00F155B6"/>
    <w:rsid w:val="00F21142"/>
    <w:rsid w:val="00F227F8"/>
    <w:rsid w:val="00F279EA"/>
    <w:rsid w:val="00F27DFB"/>
    <w:rsid w:val="00F32B33"/>
    <w:rsid w:val="00F33567"/>
    <w:rsid w:val="00F43760"/>
    <w:rsid w:val="00F5205B"/>
    <w:rsid w:val="00F61F33"/>
    <w:rsid w:val="00F676D1"/>
    <w:rsid w:val="00F734AB"/>
    <w:rsid w:val="00F75C3C"/>
    <w:rsid w:val="00F76A0D"/>
    <w:rsid w:val="00F779C9"/>
    <w:rsid w:val="00F83404"/>
    <w:rsid w:val="00F852A0"/>
    <w:rsid w:val="00F935A6"/>
    <w:rsid w:val="00FA02CA"/>
    <w:rsid w:val="00FA0B8F"/>
    <w:rsid w:val="00FA467B"/>
    <w:rsid w:val="00FA46CC"/>
    <w:rsid w:val="00FA46D9"/>
    <w:rsid w:val="00FA4F04"/>
    <w:rsid w:val="00FB2C56"/>
    <w:rsid w:val="00FB7803"/>
    <w:rsid w:val="00FC2291"/>
    <w:rsid w:val="00FC3EED"/>
    <w:rsid w:val="00FD0E4F"/>
    <w:rsid w:val="00FE3333"/>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1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0FC6-4504-483F-BABB-C0CBC39B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WIN7</cp:lastModifiedBy>
  <cp:revision>2</cp:revision>
  <dcterms:created xsi:type="dcterms:W3CDTF">2020-12-30T03:33:00Z</dcterms:created>
  <dcterms:modified xsi:type="dcterms:W3CDTF">2020-12-30T03:33:00Z</dcterms:modified>
</cp:coreProperties>
</file>