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2AFC5010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A379D8">
        <w:rPr>
          <w:b/>
          <w:szCs w:val="28"/>
        </w:rPr>
        <w:t xml:space="preserve">CAMERA-READY </w:t>
      </w:r>
      <w:r w:rsidR="004549AE">
        <w:rPr>
          <w:b/>
          <w:szCs w:val="28"/>
        </w:rPr>
        <w:t xml:space="preserve">FULL </w:t>
      </w:r>
      <w:r>
        <w:rPr>
          <w:b/>
          <w:szCs w:val="28"/>
        </w:rPr>
        <w:t xml:space="preserve">PAPER TO </w:t>
      </w:r>
      <w:r w:rsidR="00A379D8">
        <w:rPr>
          <w:b/>
          <w:szCs w:val="28"/>
        </w:rPr>
        <w:t>GTC202</w:t>
      </w:r>
      <w:r w:rsidR="00FD59B6">
        <w:rPr>
          <w:b/>
          <w:szCs w:val="28"/>
        </w:rPr>
        <w:t>3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pt</w:t>
      </w:r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6CCAF274" w14:textId="77777777" w:rsidR="00CE10E8" w:rsidRDefault="00CE10E8" w:rsidP="00B23639">
      <w:pPr>
        <w:jc w:val="both"/>
        <w:rPr>
          <w:b/>
          <w:sz w:val="20"/>
          <w:szCs w:val="20"/>
        </w:rPr>
      </w:pPr>
    </w:p>
    <w:p w14:paraId="5AB18109" w14:textId="3FE26F0C" w:rsidR="00B23639" w:rsidRPr="00243B7F" w:rsidRDefault="00B23639" w:rsidP="00B23639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Pr="00243B7F">
        <w:rPr>
          <w:i/>
          <w:sz w:val="20"/>
          <w:szCs w:val="20"/>
        </w:rPr>
        <w:t>This is a</w:t>
      </w:r>
      <w:r>
        <w:rPr>
          <w:i/>
          <w:sz w:val="20"/>
          <w:szCs w:val="20"/>
        </w:rPr>
        <w:t>n abstract</w:t>
      </w:r>
      <w:r w:rsidRPr="00243B7F">
        <w:rPr>
          <w:i/>
          <w:sz w:val="20"/>
          <w:szCs w:val="20"/>
        </w:rPr>
        <w:t xml:space="preserve"> template for </w:t>
      </w:r>
      <w:r>
        <w:rPr>
          <w:i/>
          <w:sz w:val="20"/>
          <w:szCs w:val="20"/>
        </w:rPr>
        <w:t xml:space="preserve">GTC2023 </w:t>
      </w:r>
      <w:r w:rsidRPr="00243B7F">
        <w:rPr>
          <w:i/>
          <w:sz w:val="20"/>
          <w:szCs w:val="20"/>
        </w:rPr>
        <w:t xml:space="preserve">which </w:t>
      </w:r>
      <w:r>
        <w:rPr>
          <w:i/>
          <w:sz w:val="20"/>
          <w:szCs w:val="20"/>
        </w:rPr>
        <w:t>will be held from</w:t>
      </w:r>
      <w:r w:rsidRPr="00243B7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25</w:t>
      </w:r>
      <w:r w:rsidRPr="00846C83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28</w:t>
      </w:r>
      <w:r w:rsidRPr="00846C83">
        <w:rPr>
          <w:i/>
          <w:sz w:val="20"/>
          <w:szCs w:val="20"/>
        </w:rPr>
        <w:t xml:space="preserve"> September 202</w:t>
      </w:r>
      <w:r>
        <w:rPr>
          <w:i/>
          <w:sz w:val="20"/>
          <w:szCs w:val="20"/>
        </w:rPr>
        <w:t xml:space="preserve">3 </w:t>
      </w:r>
      <w:r w:rsidRPr="00243B7F">
        <w:rPr>
          <w:i/>
          <w:sz w:val="20"/>
          <w:szCs w:val="20"/>
        </w:rPr>
        <w:t xml:space="preserve">by </w:t>
      </w:r>
      <w:proofErr w:type="spellStart"/>
      <w:r w:rsidRPr="00243B7F">
        <w:rPr>
          <w:i/>
          <w:sz w:val="20"/>
          <w:szCs w:val="20"/>
        </w:rPr>
        <w:t>Universiti</w:t>
      </w:r>
      <w:proofErr w:type="spellEnd"/>
      <w:r w:rsidRPr="00243B7F">
        <w:rPr>
          <w:i/>
          <w:sz w:val="20"/>
          <w:szCs w:val="20"/>
        </w:rPr>
        <w:t xml:space="preserve"> Malaysia Terengganu. The abstract should be approximately </w:t>
      </w:r>
      <w:r>
        <w:rPr>
          <w:i/>
          <w:sz w:val="20"/>
          <w:szCs w:val="20"/>
        </w:rPr>
        <w:t xml:space="preserve">around </w:t>
      </w:r>
      <w:r w:rsidRPr="00243B7F">
        <w:rPr>
          <w:i/>
          <w:sz w:val="20"/>
          <w:szCs w:val="20"/>
        </w:rPr>
        <w:t xml:space="preserve">250 words, italicized, in 10-point Times New Roman. Please leave two spaces between the Abstract and the heading of your first section. Please save your </w:t>
      </w:r>
      <w:r>
        <w:rPr>
          <w:i/>
          <w:sz w:val="20"/>
          <w:szCs w:val="20"/>
        </w:rPr>
        <w:t>file</w:t>
      </w:r>
      <w:r w:rsidRPr="00243B7F">
        <w:rPr>
          <w:i/>
          <w:sz w:val="20"/>
          <w:szCs w:val="20"/>
        </w:rPr>
        <w:t xml:space="preserve"> as a Microsoft Word PC format.   </w:t>
      </w:r>
    </w:p>
    <w:p w14:paraId="66B01B1F" w14:textId="77777777" w:rsidR="00B23639" w:rsidRPr="0048201A" w:rsidRDefault="00B23639" w:rsidP="00B23639">
      <w:pPr>
        <w:jc w:val="both"/>
        <w:rPr>
          <w:sz w:val="20"/>
          <w:szCs w:val="20"/>
        </w:rPr>
      </w:pPr>
    </w:p>
    <w:p w14:paraId="0D0D60D6" w14:textId="77777777" w:rsidR="00B23639" w:rsidRPr="0048201A" w:rsidRDefault="00B23639" w:rsidP="00B23639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>
        <w:rPr>
          <w:sz w:val="20"/>
          <w:szCs w:val="20"/>
        </w:rPr>
        <w:t>.</w:t>
      </w:r>
    </w:p>
    <w:p w14:paraId="6AA85EA7" w14:textId="77777777" w:rsidR="00EC68D2" w:rsidRDefault="00EC68D2" w:rsidP="00EC68D2">
      <w:pPr>
        <w:jc w:val="both"/>
        <w:rPr>
          <w:b/>
          <w:sz w:val="20"/>
          <w:szCs w:val="20"/>
        </w:rPr>
      </w:pPr>
    </w:p>
    <w:p w14:paraId="718ED165" w14:textId="77777777" w:rsidR="00B23639" w:rsidRDefault="00B23639" w:rsidP="00EC68D2">
      <w:pPr>
        <w:jc w:val="both"/>
        <w:rPr>
          <w:b/>
          <w:sz w:val="20"/>
          <w:szCs w:val="20"/>
        </w:rPr>
      </w:pPr>
    </w:p>
    <w:p w14:paraId="5D40AAB9" w14:textId="48FEC9C1" w:rsidR="00B23639" w:rsidRPr="0048201A" w:rsidRDefault="00B23639" w:rsidP="00EC68D2">
      <w:pPr>
        <w:jc w:val="both"/>
        <w:rPr>
          <w:b/>
          <w:sz w:val="20"/>
          <w:szCs w:val="20"/>
        </w:rPr>
        <w:sectPr w:rsidR="00B23639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E" w14:textId="0B13EA84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6F9A01BC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24C3C203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</w:t>
      </w:r>
      <w:r w:rsidR="00E5618E">
        <w:rPr>
          <w:sz w:val="20"/>
          <w:szCs w:val="20"/>
        </w:rPr>
        <w:t>, not including the abstract</w:t>
      </w:r>
      <w:r w:rsidRPr="0048201A">
        <w:rPr>
          <w:sz w:val="20"/>
          <w:szCs w:val="20"/>
        </w:rPr>
        <w:t>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>Level 1 heading (10 pt)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Level 2 heading (10 pt)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1.1.1     Level 3 heading (10 pt)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>e-spaced (10 pt)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Use 10 pt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0F03F932" w:rsidR="00EC68D2" w:rsidRDefault="00EC68D2" w:rsidP="00EC68D2">
      <w:pPr>
        <w:jc w:val="both"/>
        <w:rPr>
          <w:sz w:val="20"/>
          <w:szCs w:val="20"/>
        </w:rPr>
      </w:pPr>
    </w:p>
    <w:p w14:paraId="267B9D0D" w14:textId="77777777" w:rsidR="00B23639" w:rsidRDefault="00B23639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399165AF" w:rsidR="00EC68D2" w:rsidRDefault="00EC68D2" w:rsidP="00EC68D2">
      <w:pPr>
        <w:jc w:val="both"/>
        <w:rPr>
          <w:sz w:val="20"/>
          <w:szCs w:val="20"/>
        </w:rPr>
      </w:pPr>
    </w:p>
    <w:p w14:paraId="19F6C6F7" w14:textId="2B3BA3C9" w:rsidR="00CB49D3" w:rsidRDefault="00CB49D3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pt)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B" w14:textId="77777777" w:rsidR="00136A21" w:rsidRDefault="00136A21" w:rsidP="00EC68D2">
      <w:pPr>
        <w:jc w:val="both"/>
        <w:rPr>
          <w:b/>
          <w:sz w:val="20"/>
          <w:szCs w:val="20"/>
        </w:rPr>
      </w:pPr>
    </w:p>
    <w:p w14:paraId="5D40AB0C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ACKNOWLEDGEMENTS</w:t>
      </w:r>
    </w:p>
    <w:p w14:paraId="5D40AB0D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E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Any acknowledgement should be made before the reference section.</w:t>
      </w:r>
    </w:p>
    <w:p w14:paraId="5D40AB0F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0" w14:textId="77777777" w:rsidR="009B5163" w:rsidRDefault="009B5163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09E724E4" w:rsidR="00EC68D2" w:rsidRDefault="00E5618E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10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5D40AB1F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 xml:space="preserve">Author’s Biography </w:t>
      </w:r>
    </w:p>
    <w:p w14:paraId="5D40AB20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</w:p>
    <w:p w14:paraId="5D40AB21" w14:textId="77777777" w:rsidR="00EC68D2" w:rsidRPr="0048201A" w:rsidRDefault="00EC68D2" w:rsidP="00EC68D2">
      <w:pPr>
        <w:pStyle w:val="FigureCaption"/>
        <w:rPr>
          <w:sz w:val="20"/>
          <w:szCs w:val="20"/>
        </w:rPr>
      </w:pPr>
      <w:r w:rsidRPr="0048201A">
        <w:rPr>
          <w:sz w:val="20"/>
          <w:szCs w:val="20"/>
        </w:rPr>
        <w:t xml:space="preserve">The first paragraph may contain </w:t>
      </w:r>
      <w:r w:rsidR="004A74EC">
        <w:rPr>
          <w:sz w:val="20"/>
          <w:szCs w:val="20"/>
        </w:rPr>
        <w:t>brief description about the author</w:t>
      </w:r>
      <w:r w:rsidRPr="0048201A">
        <w:rPr>
          <w:sz w:val="20"/>
          <w:szCs w:val="20"/>
        </w:rPr>
        <w:t>. Next, the author’s educational background is listed. The degrees shoul</w:t>
      </w:r>
      <w:r w:rsidR="004A74EC">
        <w:rPr>
          <w:sz w:val="20"/>
          <w:szCs w:val="20"/>
        </w:rPr>
        <w:t xml:space="preserve">d be listed with types of degree, </w:t>
      </w:r>
      <w:r w:rsidRPr="0048201A">
        <w:rPr>
          <w:sz w:val="20"/>
          <w:szCs w:val="20"/>
        </w:rPr>
        <w:t>field, insti</w:t>
      </w:r>
      <w:r w:rsidR="00784D27">
        <w:rPr>
          <w:sz w:val="20"/>
          <w:szCs w:val="20"/>
        </w:rPr>
        <w:t>tution, city</w:t>
      </w:r>
      <w:r w:rsidR="004A74EC">
        <w:rPr>
          <w:sz w:val="20"/>
          <w:szCs w:val="20"/>
        </w:rPr>
        <w:t>,</w:t>
      </w:r>
      <w:r w:rsidR="00784D27">
        <w:rPr>
          <w:sz w:val="20"/>
          <w:szCs w:val="20"/>
        </w:rPr>
        <w:t xml:space="preserve"> and country. </w:t>
      </w:r>
      <w:r w:rsidRPr="0048201A">
        <w:rPr>
          <w:sz w:val="20"/>
          <w:szCs w:val="20"/>
        </w:rPr>
        <w:t xml:space="preserve">The author’s </w:t>
      </w:r>
      <w:r w:rsidR="00784D27">
        <w:rPr>
          <w:sz w:val="20"/>
          <w:szCs w:val="20"/>
        </w:rPr>
        <w:t>research</w:t>
      </w:r>
      <w:r w:rsidRPr="0048201A">
        <w:rPr>
          <w:sz w:val="20"/>
          <w:szCs w:val="20"/>
        </w:rPr>
        <w:t xml:space="preserve"> </w:t>
      </w:r>
      <w:r w:rsidR="004A74EC">
        <w:rPr>
          <w:sz w:val="20"/>
          <w:szCs w:val="20"/>
        </w:rPr>
        <w:t>interest</w:t>
      </w:r>
      <w:r w:rsidRPr="0048201A">
        <w:rPr>
          <w:sz w:val="20"/>
          <w:szCs w:val="20"/>
        </w:rPr>
        <w:t xml:space="preserve"> </w:t>
      </w:r>
      <w:r w:rsidR="001277E6">
        <w:rPr>
          <w:sz w:val="20"/>
          <w:szCs w:val="20"/>
        </w:rPr>
        <w:t xml:space="preserve">can also </w:t>
      </w:r>
      <w:r w:rsidRPr="0048201A">
        <w:rPr>
          <w:sz w:val="20"/>
          <w:szCs w:val="20"/>
        </w:rPr>
        <w:t xml:space="preserve">be </w:t>
      </w:r>
      <w:r w:rsidR="00570D54">
        <w:rPr>
          <w:sz w:val="20"/>
          <w:szCs w:val="20"/>
        </w:rPr>
        <w:t>highlighted</w:t>
      </w:r>
      <w:r w:rsidRPr="0048201A">
        <w:rPr>
          <w:sz w:val="20"/>
          <w:szCs w:val="20"/>
        </w:rPr>
        <w:t>.</w:t>
      </w:r>
    </w:p>
    <w:p w14:paraId="5D40AB22" w14:textId="77777777"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E5E3" w14:textId="77777777" w:rsidR="00736CE9" w:rsidRDefault="00736CE9" w:rsidP="004044ED">
      <w:r>
        <w:separator/>
      </w:r>
    </w:p>
  </w:endnote>
  <w:endnote w:type="continuationSeparator" w:id="0">
    <w:p w14:paraId="78DF3D6D" w14:textId="77777777" w:rsidR="00736CE9" w:rsidRDefault="00736CE9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3238" w14:textId="77777777" w:rsidR="00736CE9" w:rsidRDefault="00736CE9" w:rsidP="004044ED">
      <w:r>
        <w:separator/>
      </w:r>
    </w:p>
  </w:footnote>
  <w:footnote w:type="continuationSeparator" w:id="0">
    <w:p w14:paraId="35550A5D" w14:textId="77777777" w:rsidR="00736CE9" w:rsidRDefault="00736CE9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5874B5C9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3E4479">
      <w:rPr>
        <w:i/>
        <w:sz w:val="20"/>
      </w:rPr>
      <w:t>3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110803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1F6E5F"/>
    <w:rsid w:val="00233114"/>
    <w:rsid w:val="00243B7F"/>
    <w:rsid w:val="00244270"/>
    <w:rsid w:val="00275E48"/>
    <w:rsid w:val="00281997"/>
    <w:rsid w:val="002B5F6E"/>
    <w:rsid w:val="003173E1"/>
    <w:rsid w:val="003A4CF4"/>
    <w:rsid w:val="003E4479"/>
    <w:rsid w:val="004044ED"/>
    <w:rsid w:val="00415777"/>
    <w:rsid w:val="00430F8A"/>
    <w:rsid w:val="00451E0E"/>
    <w:rsid w:val="004549AE"/>
    <w:rsid w:val="0048201A"/>
    <w:rsid w:val="00490957"/>
    <w:rsid w:val="004A3031"/>
    <w:rsid w:val="004A5197"/>
    <w:rsid w:val="004A74EC"/>
    <w:rsid w:val="004B2ED6"/>
    <w:rsid w:val="004F2798"/>
    <w:rsid w:val="005174DC"/>
    <w:rsid w:val="00570D54"/>
    <w:rsid w:val="00596E94"/>
    <w:rsid w:val="005C1351"/>
    <w:rsid w:val="005C2BF7"/>
    <w:rsid w:val="006046F8"/>
    <w:rsid w:val="00612F0B"/>
    <w:rsid w:val="00620D59"/>
    <w:rsid w:val="00642395"/>
    <w:rsid w:val="0065190B"/>
    <w:rsid w:val="00663D82"/>
    <w:rsid w:val="00665DB5"/>
    <w:rsid w:val="0067798B"/>
    <w:rsid w:val="0069168C"/>
    <w:rsid w:val="006D7D16"/>
    <w:rsid w:val="006F10CF"/>
    <w:rsid w:val="006F2CA7"/>
    <w:rsid w:val="006F7AF6"/>
    <w:rsid w:val="00712D61"/>
    <w:rsid w:val="00715310"/>
    <w:rsid w:val="00736CE9"/>
    <w:rsid w:val="00784D27"/>
    <w:rsid w:val="00784FE6"/>
    <w:rsid w:val="00795B06"/>
    <w:rsid w:val="007A4B7B"/>
    <w:rsid w:val="007B3995"/>
    <w:rsid w:val="007B5ECC"/>
    <w:rsid w:val="007F00CD"/>
    <w:rsid w:val="007F2D16"/>
    <w:rsid w:val="00801EED"/>
    <w:rsid w:val="0081755F"/>
    <w:rsid w:val="00820DF9"/>
    <w:rsid w:val="00824213"/>
    <w:rsid w:val="00836A0A"/>
    <w:rsid w:val="00864B6B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9E572C"/>
    <w:rsid w:val="009F1B5A"/>
    <w:rsid w:val="00A319B7"/>
    <w:rsid w:val="00A319BB"/>
    <w:rsid w:val="00A33C96"/>
    <w:rsid w:val="00A379D8"/>
    <w:rsid w:val="00A66853"/>
    <w:rsid w:val="00A77F53"/>
    <w:rsid w:val="00AD1225"/>
    <w:rsid w:val="00B1535A"/>
    <w:rsid w:val="00B23639"/>
    <w:rsid w:val="00B47671"/>
    <w:rsid w:val="00B67F70"/>
    <w:rsid w:val="00B9042E"/>
    <w:rsid w:val="00BA2893"/>
    <w:rsid w:val="00BA682C"/>
    <w:rsid w:val="00BB76D7"/>
    <w:rsid w:val="00BC6459"/>
    <w:rsid w:val="00BE0D9D"/>
    <w:rsid w:val="00BE416D"/>
    <w:rsid w:val="00BE48AF"/>
    <w:rsid w:val="00C15C05"/>
    <w:rsid w:val="00C62D38"/>
    <w:rsid w:val="00C76272"/>
    <w:rsid w:val="00C82FBE"/>
    <w:rsid w:val="00CB49D3"/>
    <w:rsid w:val="00CD3A9F"/>
    <w:rsid w:val="00CD789D"/>
    <w:rsid w:val="00CE10E8"/>
    <w:rsid w:val="00CF5D3C"/>
    <w:rsid w:val="00D327F6"/>
    <w:rsid w:val="00D36072"/>
    <w:rsid w:val="00DC322D"/>
    <w:rsid w:val="00DE507D"/>
    <w:rsid w:val="00DF7CA9"/>
    <w:rsid w:val="00E139EF"/>
    <w:rsid w:val="00E1588C"/>
    <w:rsid w:val="00E27394"/>
    <w:rsid w:val="00E37B95"/>
    <w:rsid w:val="00E4085B"/>
    <w:rsid w:val="00E5618E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40D3F"/>
    <w:rsid w:val="00F61D0C"/>
    <w:rsid w:val="00F645C2"/>
    <w:rsid w:val="00FA5187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  <w:style w:type="character" w:styleId="CommentReference">
    <w:name w:val="annotation reference"/>
    <w:basedOn w:val="DefaultParagraphFont"/>
    <w:semiHidden/>
    <w:unhideWhenUsed/>
    <w:rsid w:val="007B3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9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9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l">
    <w:name w:val="il"/>
    <w:basedOn w:val="DefaultParagraphFont"/>
    <w:rsid w:val="007B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rohaizatzainol@yahoo.co.uk</cp:lastModifiedBy>
  <cp:revision>2</cp:revision>
  <dcterms:created xsi:type="dcterms:W3CDTF">2023-04-05T07:07:00Z</dcterms:created>
  <dcterms:modified xsi:type="dcterms:W3CDTF">2023-04-05T07:07:00Z</dcterms:modified>
</cp:coreProperties>
</file>