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C267E" w14:textId="59698746" w:rsidR="00434894" w:rsidRPr="004B0C9C" w:rsidRDefault="00364E0E" w:rsidP="00396FF4">
      <w:pPr>
        <w:spacing w:line="240" w:lineRule="auto"/>
        <w:ind w:firstLine="0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bookmarkEnd w:id="0"/>
      <w:r w:rsidRPr="004B0C9C">
        <w:rPr>
          <w:rFonts w:ascii="Traditional Arabic" w:hAnsi="Traditional Arabic"/>
          <w:b/>
          <w:bCs/>
          <w:sz w:val="28"/>
          <w:szCs w:val="28"/>
          <w:rtl/>
        </w:rPr>
        <w:t xml:space="preserve">من </w:t>
      </w:r>
      <w:r w:rsidR="00396FF4">
        <w:rPr>
          <w:rFonts w:ascii="Traditional Arabic" w:hAnsi="Traditional Arabic" w:hint="cs"/>
          <w:b/>
          <w:bCs/>
          <w:sz w:val="28"/>
          <w:szCs w:val="28"/>
          <w:rtl/>
        </w:rPr>
        <w:t>دلائل الإعجاز القرآن</w:t>
      </w:r>
      <w:r w:rsidRPr="004B0C9C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</w:p>
    <w:p w14:paraId="4DFD777B" w14:textId="77777777" w:rsidR="00434894" w:rsidRDefault="00EB4650" w:rsidP="00571B7D">
      <w:pPr>
        <w:spacing w:line="240" w:lineRule="auto"/>
        <w:ind w:firstLine="0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4B0C9C">
        <w:rPr>
          <w:rFonts w:ascii="Traditional Arabic" w:hAnsi="Traditional Arabic"/>
          <w:b/>
          <w:bCs/>
          <w:sz w:val="28"/>
          <w:szCs w:val="28"/>
          <w:rtl/>
        </w:rPr>
        <w:t>دراسة في الإعجاز اللغوي والبياني</w:t>
      </w:r>
    </w:p>
    <w:p w14:paraId="0FDD7D02" w14:textId="22A168A9" w:rsidR="00A85D30" w:rsidRDefault="00AB59F1" w:rsidP="00571B7D">
      <w:pPr>
        <w:spacing w:line="240" w:lineRule="auto"/>
        <w:ind w:firstLine="0"/>
        <w:jc w:val="center"/>
        <w:rPr>
          <w:rFonts w:ascii="Traditional Arabic" w:hAnsi="Traditional Arabic"/>
          <w:b/>
          <w:bCs/>
          <w:sz w:val="28"/>
          <w:szCs w:val="28"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اسم الباحث</w:t>
      </w:r>
    </w:p>
    <w:p w14:paraId="3F11689A" w14:textId="68273FC1" w:rsidR="00A85D30" w:rsidRPr="00A85D30" w:rsidRDefault="00FC49B7" w:rsidP="00571B7D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hyperlink r:id="rId9" w:history="1">
        <w:r w:rsidR="00AB59F1" w:rsidRPr="00E939FC">
          <w:rPr>
            <w:rStyle w:val="Hyperlink"/>
            <w:rFonts w:cs="Traditional Arabic"/>
          </w:rPr>
          <w:t>00000</w:t>
        </w:r>
        <w:r w:rsidR="00AB59F1" w:rsidRPr="00E939FC">
          <w:rPr>
            <w:rStyle w:val="Hyperlink"/>
            <w:rFonts w:asciiTheme="majorBidi" w:hAnsiTheme="majorBidi" w:cstheme="majorBidi"/>
            <w:b/>
            <w:bCs/>
            <w:sz w:val="22"/>
            <w:szCs w:val="22"/>
          </w:rPr>
          <w:t>@gmail.com</w:t>
        </w:r>
      </w:hyperlink>
    </w:p>
    <w:p w14:paraId="19E6C29A" w14:textId="602193C4" w:rsidR="00A85D30" w:rsidRPr="00A85D30" w:rsidRDefault="00A85D30" w:rsidP="00571B7D">
      <w:pPr>
        <w:spacing w:line="240" w:lineRule="auto"/>
        <w:ind w:firstLine="0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A85D30">
        <w:rPr>
          <w:rFonts w:ascii="Traditional Arabic" w:hAnsi="Traditional Arabic"/>
          <w:b/>
          <w:bCs/>
          <w:sz w:val="28"/>
          <w:szCs w:val="28"/>
          <w:rtl/>
        </w:rPr>
        <w:t xml:space="preserve">كلية </w:t>
      </w:r>
      <w:r w:rsidR="00AB59F1">
        <w:rPr>
          <w:rFonts w:ascii="Traditional Arabic" w:hAnsi="Traditional Arabic" w:hint="cs"/>
          <w:b/>
          <w:bCs/>
          <w:sz w:val="28"/>
          <w:szCs w:val="28"/>
          <w:rtl/>
          <w:lang w:bidi="ar-EG"/>
        </w:rPr>
        <w:t>....</w:t>
      </w:r>
      <w:r w:rsidRPr="00A85D30">
        <w:rPr>
          <w:rFonts w:ascii="Traditional Arabic" w:hAnsi="Traditional Arabic"/>
          <w:b/>
          <w:bCs/>
          <w:sz w:val="28"/>
          <w:szCs w:val="28"/>
          <w:rtl/>
        </w:rPr>
        <w:t xml:space="preserve"> – جامعة</w:t>
      </w:r>
      <w:r w:rsidR="00AB59F1">
        <w:rPr>
          <w:rFonts w:ascii="Traditional Arabic" w:hAnsi="Traditional Arabic" w:hint="cs"/>
          <w:b/>
          <w:bCs/>
          <w:sz w:val="28"/>
          <w:szCs w:val="28"/>
          <w:rtl/>
        </w:rPr>
        <w:t>.....</w:t>
      </w:r>
    </w:p>
    <w:p w14:paraId="44C43B94" w14:textId="21601997" w:rsidR="00434894" w:rsidRPr="004B0C9C" w:rsidRDefault="00434894" w:rsidP="00571B7D">
      <w:pPr>
        <w:spacing w:line="240" w:lineRule="auto"/>
        <w:ind w:firstLine="0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4B0C9C">
        <w:rPr>
          <w:rFonts w:ascii="Traditional Arabic" w:hAnsi="Traditional Arabic"/>
          <w:b/>
          <w:bCs/>
          <w:sz w:val="28"/>
          <w:szCs w:val="28"/>
          <w:rtl/>
        </w:rPr>
        <w:t>أ.م.د/</w:t>
      </w:r>
      <w:r w:rsidR="00AB59F1">
        <w:rPr>
          <w:rFonts w:ascii="Traditional Arabic" w:hAnsi="Traditional Arabic" w:hint="cs"/>
          <w:b/>
          <w:bCs/>
          <w:sz w:val="28"/>
          <w:szCs w:val="28"/>
          <w:rtl/>
        </w:rPr>
        <w:t>........................</w:t>
      </w:r>
    </w:p>
    <w:p w14:paraId="372E67FF" w14:textId="16697E97" w:rsidR="003D3563" w:rsidRPr="00A85D30" w:rsidRDefault="00FC49B7" w:rsidP="00396FF4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hyperlink r:id="rId10" w:history="1">
        <w:r w:rsidR="00396FF4" w:rsidRPr="007B604E">
          <w:rPr>
            <w:rStyle w:val="Hyperlink"/>
            <w:rFonts w:asciiTheme="majorBidi" w:hAnsiTheme="majorBidi" w:cstheme="majorBidi"/>
            <w:b/>
            <w:bCs/>
            <w:sz w:val="22"/>
            <w:szCs w:val="22"/>
          </w:rPr>
          <w:t>00000@kuips.edu.my</w:t>
        </w:r>
      </w:hyperlink>
    </w:p>
    <w:p w14:paraId="0A586334" w14:textId="692AD05A" w:rsidR="003D3563" w:rsidRDefault="00696967" w:rsidP="00571B7D">
      <w:pPr>
        <w:spacing w:line="240" w:lineRule="auto"/>
        <w:ind w:firstLine="0"/>
        <w:jc w:val="center"/>
        <w:rPr>
          <w:rFonts w:ascii="Traditional Arabic" w:hAnsi="Traditional Arabic"/>
          <w:b/>
          <w:bCs/>
          <w:sz w:val="28"/>
          <w:szCs w:val="28"/>
          <w:rtl/>
          <w:lang w:bidi="ar-EG"/>
        </w:rPr>
      </w:pPr>
      <w:r w:rsidRPr="00A85D30">
        <w:rPr>
          <w:rFonts w:ascii="Traditional Arabic" w:hAnsi="Traditional Arabic"/>
          <w:b/>
          <w:bCs/>
          <w:sz w:val="28"/>
          <w:szCs w:val="28"/>
          <w:rtl/>
          <w:lang w:bidi="ar-EG"/>
        </w:rPr>
        <w:t>كلية</w:t>
      </w:r>
      <w:r w:rsidR="00AB59F1">
        <w:rPr>
          <w:rFonts w:ascii="Traditional Arabic" w:hAnsi="Traditional Arabic" w:hint="cs"/>
          <w:b/>
          <w:bCs/>
          <w:sz w:val="28"/>
          <w:szCs w:val="28"/>
          <w:rtl/>
          <w:lang w:bidi="ar-EG"/>
        </w:rPr>
        <w:t>...</w:t>
      </w:r>
      <w:r w:rsidRPr="00A85D30">
        <w:rPr>
          <w:rFonts w:ascii="Traditional Arabic" w:hAnsi="Traditional Arabic"/>
          <w:b/>
          <w:bCs/>
          <w:sz w:val="28"/>
          <w:szCs w:val="28"/>
          <w:rtl/>
          <w:lang w:bidi="ar-EG"/>
        </w:rPr>
        <w:t xml:space="preserve"> </w:t>
      </w:r>
      <w:r w:rsidR="00AB59F1">
        <w:rPr>
          <w:rFonts w:ascii="Traditional Arabic" w:hAnsi="Traditional Arabic"/>
          <w:b/>
          <w:bCs/>
          <w:sz w:val="28"/>
          <w:szCs w:val="28"/>
          <w:rtl/>
          <w:lang w:bidi="ar-EG"/>
        </w:rPr>
        <w:t>–</w:t>
      </w:r>
      <w:r w:rsidR="00AB59F1">
        <w:rPr>
          <w:rFonts w:ascii="Traditional Arabic" w:hAnsi="Traditional Arabic" w:hint="cs"/>
          <w:b/>
          <w:bCs/>
          <w:sz w:val="28"/>
          <w:szCs w:val="28"/>
          <w:rtl/>
          <w:lang w:bidi="ar-EG"/>
        </w:rPr>
        <w:t xml:space="preserve"> </w:t>
      </w:r>
      <w:r w:rsidR="003D3563" w:rsidRPr="00A85D30">
        <w:rPr>
          <w:rFonts w:ascii="Traditional Arabic" w:hAnsi="Traditional Arabic"/>
          <w:b/>
          <w:bCs/>
          <w:sz w:val="28"/>
          <w:szCs w:val="28"/>
          <w:rtl/>
          <w:lang w:bidi="ar-EG"/>
        </w:rPr>
        <w:t>جامعة</w:t>
      </w:r>
      <w:r w:rsidR="00AB59F1">
        <w:rPr>
          <w:rFonts w:ascii="Traditional Arabic" w:hAnsi="Traditional Arabic" w:hint="cs"/>
          <w:b/>
          <w:bCs/>
          <w:sz w:val="28"/>
          <w:szCs w:val="28"/>
          <w:rtl/>
          <w:lang w:bidi="ar-EG"/>
        </w:rPr>
        <w:t>.......</w:t>
      </w:r>
    </w:p>
    <w:p w14:paraId="329C0416" w14:textId="77777777" w:rsidR="006739E8" w:rsidRDefault="006739E8" w:rsidP="00571B7D">
      <w:pPr>
        <w:spacing w:line="240" w:lineRule="auto"/>
        <w:ind w:firstLine="0"/>
        <w:jc w:val="center"/>
        <w:rPr>
          <w:rFonts w:ascii="Traditional Arabic" w:hAnsi="Traditional Arabic"/>
          <w:b/>
          <w:bCs/>
          <w:sz w:val="28"/>
          <w:szCs w:val="28"/>
          <w:rtl/>
          <w:lang w:bidi="ar-EG"/>
        </w:rPr>
      </w:pPr>
    </w:p>
    <w:p w14:paraId="2F57992C" w14:textId="1D9DADB9" w:rsidR="00087880" w:rsidRPr="00087880" w:rsidRDefault="00087880" w:rsidP="00087880">
      <w:pPr>
        <w:spacing w:line="240" w:lineRule="auto"/>
        <w:jc w:val="center"/>
        <w:rPr>
          <w:rtl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4EFB7" wp14:editId="528EB823">
                <wp:simplePos x="0" y="0"/>
                <wp:positionH relativeFrom="column">
                  <wp:posOffset>2841170</wp:posOffset>
                </wp:positionH>
                <wp:positionV relativeFrom="paragraph">
                  <wp:posOffset>8890</wp:posOffset>
                </wp:positionV>
                <wp:extent cx="2268747" cy="3597215"/>
                <wp:effectExtent l="0" t="0" r="1778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747" cy="35972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84F4F" w14:textId="5B3E4E2D" w:rsidR="00087880" w:rsidRPr="00854519" w:rsidRDefault="007C3F59" w:rsidP="00854519">
                            <w:pPr>
                              <w:numPr>
                                <w:ilvl w:val="0"/>
                                <w:numId w:val="46"/>
                              </w:numPr>
                              <w:spacing w:line="259" w:lineRule="auto"/>
                              <w:jc w:val="left"/>
                              <w:rPr>
                                <w:rFonts w:ascii="Traditional Arabic" w:eastAsia="Calibri" w:hAnsi="Traditional Arabic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Traditional Arabic" w:eastAsia="Calibri" w:hAnsi="Traditional Arabic" w:hint="cs"/>
                                <w:color w:val="FF0000"/>
                                <w:sz w:val="32"/>
                                <w:rtl/>
                              </w:rPr>
                              <w:t>نتبع نفس التراكب موجودة في الأمثلة المقدمة</w:t>
                            </w:r>
                            <w:r w:rsidR="00854519" w:rsidRPr="00854519">
                              <w:rPr>
                                <w:rFonts w:ascii="Traditional Arabic" w:eastAsia="Calibri" w:hAnsi="Traditional Arabic"/>
                                <w:color w:val="FF0000"/>
                                <w:sz w:val="32"/>
                                <w:rtl/>
                              </w:rPr>
                              <w:t>:</w:t>
                            </w:r>
                          </w:p>
                          <w:p w14:paraId="208E04F2" w14:textId="151A5BD2" w:rsidR="00087880" w:rsidRPr="00854519" w:rsidRDefault="00854519" w:rsidP="00854519">
                            <w:pPr>
                              <w:numPr>
                                <w:ilvl w:val="0"/>
                                <w:numId w:val="46"/>
                              </w:numPr>
                              <w:spacing w:line="240" w:lineRule="auto"/>
                              <w:jc w:val="left"/>
                              <w:rPr>
                                <w:rFonts w:ascii="Traditional Arabic" w:eastAsia="Calibri" w:hAnsi="Traditional Arabic"/>
                                <w:color w:val="FF0000"/>
                                <w:sz w:val="32"/>
                              </w:rPr>
                            </w:pPr>
                            <w:r w:rsidRPr="00854519">
                              <w:rPr>
                                <w:rFonts w:ascii="Traditional Arabic" w:hAnsi="Traditional Arabic"/>
                                <w:color w:val="FF0000"/>
                                <w:sz w:val="32"/>
                                <w:rtl/>
                              </w:rPr>
                              <w:t>الخط :</w:t>
                            </w:r>
                            <w:r w:rsidRPr="00854519">
                              <w:rPr>
                                <w:rFonts w:cs="Times New Roman"/>
                                <w:color w:val="FF0000"/>
                                <w:szCs w:val="24"/>
                              </w:rPr>
                              <w:t>traditional Arabic</w:t>
                            </w:r>
                            <w:r w:rsidRPr="00854519">
                              <w:rPr>
                                <w:rFonts w:ascii="Traditional Arabic" w:hAnsi="Traditional Arabic"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  <w:p w14:paraId="43D5F577" w14:textId="7083813D" w:rsidR="00854519" w:rsidRPr="00854519" w:rsidRDefault="00854519" w:rsidP="00854519">
                            <w:pPr>
                              <w:numPr>
                                <w:ilvl w:val="0"/>
                                <w:numId w:val="46"/>
                              </w:numPr>
                              <w:spacing w:line="240" w:lineRule="auto"/>
                              <w:jc w:val="left"/>
                              <w:rPr>
                                <w:rFonts w:ascii="Traditional Arabic" w:eastAsia="Calibri" w:hAnsi="Traditional Arabic"/>
                                <w:color w:val="FF0000"/>
                                <w:sz w:val="32"/>
                              </w:rPr>
                            </w:pPr>
                            <w:r w:rsidRPr="00854519">
                              <w:rPr>
                                <w:rFonts w:ascii="Traditional Arabic" w:hAnsi="Traditional Arabic"/>
                                <w:color w:val="FF0000"/>
                                <w:sz w:val="32"/>
                                <w:rtl/>
                              </w:rPr>
                              <w:t>حجم الخط :</w:t>
                            </w:r>
                            <w:r>
                              <w:rPr>
                                <w:rFonts w:ascii="Traditional Arabic" w:hAnsi="Traditional Arabic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353360">
                              <w:rPr>
                                <w:rFonts w:cs="Times New Roman"/>
                                <w:color w:val="FF0000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ascii="Traditional Arabic" w:hAnsi="Traditional Arabic"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  <w:p w14:paraId="03606B05" w14:textId="04D68180" w:rsidR="00087880" w:rsidRPr="00854519" w:rsidRDefault="00854519" w:rsidP="00854519">
                            <w:pPr>
                              <w:numPr>
                                <w:ilvl w:val="0"/>
                                <w:numId w:val="46"/>
                              </w:numPr>
                              <w:spacing w:line="240" w:lineRule="auto"/>
                              <w:jc w:val="left"/>
                              <w:rPr>
                                <w:rFonts w:ascii="Traditional Arabic" w:eastAsia="Calibri" w:hAnsi="Traditional Arabic"/>
                                <w:color w:val="FF0000"/>
                                <w:sz w:val="32"/>
                              </w:rPr>
                            </w:pPr>
                            <w:r w:rsidRPr="00854519">
                              <w:rPr>
                                <w:rFonts w:ascii="Traditional Arabic" w:eastAsia="Calibri" w:hAnsi="Traditional Arabic"/>
                                <w:color w:val="FF0000"/>
                                <w:sz w:val="32"/>
                                <w:rtl/>
                              </w:rPr>
                              <w:t xml:space="preserve">بدون </w:t>
                            </w:r>
                            <w:r w:rsidRPr="00854519">
                              <w:rPr>
                                <w:rFonts w:eastAsia="Calibri" w:cs="Times New Roman"/>
                                <w:color w:val="FF0000"/>
                                <w:szCs w:val="24"/>
                              </w:rPr>
                              <w:t>bold</w:t>
                            </w:r>
                          </w:p>
                          <w:p w14:paraId="4C5F702D" w14:textId="77777777" w:rsidR="00353360" w:rsidRDefault="00854519" w:rsidP="00353360">
                            <w:pPr>
                              <w:numPr>
                                <w:ilvl w:val="0"/>
                                <w:numId w:val="46"/>
                              </w:numPr>
                              <w:spacing w:line="240" w:lineRule="auto"/>
                              <w:jc w:val="left"/>
                              <w:rPr>
                                <w:rFonts w:ascii="Traditional Arabic" w:eastAsia="Calibri" w:hAnsi="Traditional Arabic"/>
                                <w:color w:val="FF0000"/>
                                <w:sz w:val="32"/>
                              </w:rPr>
                            </w:pPr>
                            <w:r w:rsidRPr="00854519">
                              <w:rPr>
                                <w:rFonts w:ascii="Traditional Arabic" w:eastAsia="Calibri" w:hAnsi="Traditional Arabic"/>
                                <w:color w:val="FF0000"/>
                                <w:sz w:val="32"/>
                                <w:rtl/>
                              </w:rPr>
                              <w:t>وسط</w:t>
                            </w:r>
                          </w:p>
                          <w:p w14:paraId="5DE3E38A" w14:textId="13B62709" w:rsidR="00087880" w:rsidRPr="00353360" w:rsidRDefault="007C3F59" w:rsidP="00EF16CD">
                            <w:pPr>
                              <w:spacing w:line="240" w:lineRule="auto"/>
                              <w:ind w:left="720" w:firstLine="0"/>
                              <w:jc w:val="left"/>
                              <w:rPr>
                                <w:rFonts w:ascii="Traditional Arabic" w:eastAsia="Calibri" w:hAnsi="Traditional Arabic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Traditional Arabic" w:eastAsia="Calibri" w:hAnsi="Traditional Arabic" w:hint="cs"/>
                                <w:sz w:val="32"/>
                                <w:rtl/>
                                <w:lang w:val="ms-MY"/>
                              </w:rPr>
                              <w:t>لمعرفة عن الكاتب والمعلومات الشحصة</w:t>
                            </w:r>
                            <w:r w:rsidR="00854519" w:rsidRPr="00353360">
                              <w:rPr>
                                <w:rFonts w:ascii="Traditional Arabic" w:eastAsia="Calibri" w:hAnsi="Traditional Arabic"/>
                                <w:sz w:val="32"/>
                                <w:rtl/>
                                <w:lang w:val="ms-MY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Calibri" w:hAnsi="Traditional Arabic"/>
                                <w:sz w:val="32"/>
                                <w:rtl/>
                                <w:lang w:val="ms-MY"/>
                              </w:rPr>
                              <w:t>(العنوان المؤسسي</w:t>
                            </w:r>
                            <w:r w:rsidR="00854519" w:rsidRPr="00353360">
                              <w:rPr>
                                <w:rFonts w:ascii="Traditional Arabic" w:eastAsia="Calibri" w:hAnsi="Traditional Arabic"/>
                                <w:sz w:val="32"/>
                                <w:rtl/>
                                <w:lang w:val="ms-MY"/>
                              </w:rPr>
                              <w:t>، البريد الإلكتروني، الهاتف الخلوي، المكتب، وأرقام الفاكس) لكل مؤلف</w:t>
                            </w:r>
                            <w:r w:rsidR="00353360">
                              <w:rPr>
                                <w:rFonts w:ascii="Traditional Arabic" w:eastAsia="Calibri" w:hAnsi="Traditional Arabic"/>
                                <w:sz w:val="32"/>
                                <w:lang w:val="ms-MY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7pt;margin-top:.7pt;width:178.65pt;height:2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" fillcolor="white [3201]" strokecolor="#c0504d [3205]" strokeweight="2pt">
                <v:textbox>
                  <w:txbxContent>
                    <w:p w14:paraId="7F684F4F" w14:textId="5B3E4E2D" w:rsidR="00087880" w:rsidRPr="00854519" w:rsidRDefault="007C3F59" w:rsidP="00854519">
                      <w:pPr>
                        <w:numPr>
                          <w:ilvl w:val="0"/>
                          <w:numId w:val="46"/>
                        </w:numPr>
                        <w:spacing w:line="259" w:lineRule="auto"/>
                        <w:jc w:val="left"/>
                        <w:rPr>
                          <w:rFonts w:ascii="Traditional Arabic" w:eastAsia="Calibri" w:hAnsi="Traditional Arabic"/>
                          <w:color w:val="FF0000"/>
                          <w:sz w:val="32"/>
                        </w:rPr>
                      </w:pPr>
                      <w:r>
                        <w:rPr>
                          <w:rFonts w:ascii="Traditional Arabic" w:eastAsia="Calibri" w:hAnsi="Traditional Arabic" w:hint="cs"/>
                          <w:color w:val="FF0000"/>
                          <w:sz w:val="32"/>
                          <w:rtl/>
                        </w:rPr>
                        <w:t>نتبع نفس التراكب موجودة في الأمثلة المقدمة</w:t>
                      </w:r>
                      <w:r w:rsidR="00854519" w:rsidRPr="00854519">
                        <w:rPr>
                          <w:rFonts w:ascii="Traditional Arabic" w:eastAsia="Calibri" w:hAnsi="Traditional Arabic"/>
                          <w:color w:val="FF0000"/>
                          <w:sz w:val="32"/>
                          <w:rtl/>
                        </w:rPr>
                        <w:t>:</w:t>
                      </w:r>
                    </w:p>
                    <w:p w14:paraId="208E04F2" w14:textId="151A5BD2" w:rsidR="00087880" w:rsidRPr="00854519" w:rsidRDefault="00854519" w:rsidP="00854519">
                      <w:pPr>
                        <w:numPr>
                          <w:ilvl w:val="0"/>
                          <w:numId w:val="46"/>
                        </w:numPr>
                        <w:spacing w:line="240" w:lineRule="auto"/>
                        <w:jc w:val="left"/>
                        <w:rPr>
                          <w:rFonts w:ascii="Traditional Arabic" w:eastAsia="Calibri" w:hAnsi="Traditional Arabic"/>
                          <w:color w:val="FF0000"/>
                          <w:sz w:val="32"/>
                        </w:rPr>
                      </w:pPr>
                      <w:r w:rsidRPr="00854519">
                        <w:rPr>
                          <w:rFonts w:ascii="Traditional Arabic" w:hAnsi="Traditional Arabic"/>
                          <w:color w:val="FF0000"/>
                          <w:sz w:val="32"/>
                          <w:rtl/>
                        </w:rPr>
                        <w:t>الخط :</w:t>
                      </w:r>
                      <w:r w:rsidRPr="00854519">
                        <w:rPr>
                          <w:rFonts w:cs="Times New Roman"/>
                          <w:color w:val="FF0000"/>
                          <w:szCs w:val="24"/>
                        </w:rPr>
                        <w:t>traditional Arabic</w:t>
                      </w:r>
                      <w:r w:rsidRPr="00854519">
                        <w:rPr>
                          <w:rFonts w:ascii="Traditional Arabic" w:hAnsi="Traditional Arabic"/>
                          <w:color w:val="FF0000"/>
                          <w:sz w:val="32"/>
                        </w:rPr>
                        <w:t xml:space="preserve"> </w:t>
                      </w:r>
                    </w:p>
                    <w:p w14:paraId="43D5F577" w14:textId="7083813D" w:rsidR="00854519" w:rsidRPr="00854519" w:rsidRDefault="00854519" w:rsidP="00854519">
                      <w:pPr>
                        <w:numPr>
                          <w:ilvl w:val="0"/>
                          <w:numId w:val="46"/>
                        </w:numPr>
                        <w:spacing w:line="240" w:lineRule="auto"/>
                        <w:jc w:val="left"/>
                        <w:rPr>
                          <w:rFonts w:ascii="Traditional Arabic" w:eastAsia="Calibri" w:hAnsi="Traditional Arabic"/>
                          <w:color w:val="FF0000"/>
                          <w:sz w:val="32"/>
                        </w:rPr>
                      </w:pPr>
                      <w:r w:rsidRPr="00854519">
                        <w:rPr>
                          <w:rFonts w:ascii="Traditional Arabic" w:hAnsi="Traditional Arabic"/>
                          <w:color w:val="FF0000"/>
                          <w:sz w:val="32"/>
                          <w:rtl/>
                        </w:rPr>
                        <w:t>حجم الخط :</w:t>
                      </w:r>
                      <w:r>
                        <w:rPr>
                          <w:rFonts w:ascii="Traditional Arabic" w:hAnsi="Traditional Arabic"/>
                          <w:color w:val="FF0000"/>
                          <w:sz w:val="32"/>
                        </w:rPr>
                        <w:t xml:space="preserve"> </w:t>
                      </w:r>
                      <w:r w:rsidRPr="00353360">
                        <w:rPr>
                          <w:rFonts w:cs="Times New Roman"/>
                          <w:color w:val="FF0000"/>
                          <w:szCs w:val="24"/>
                        </w:rPr>
                        <w:t>16</w:t>
                      </w:r>
                      <w:r>
                        <w:rPr>
                          <w:rFonts w:ascii="Traditional Arabic" w:hAnsi="Traditional Arabic"/>
                          <w:color w:val="FF0000"/>
                          <w:sz w:val="32"/>
                        </w:rPr>
                        <w:t xml:space="preserve"> </w:t>
                      </w:r>
                    </w:p>
                    <w:p w14:paraId="03606B05" w14:textId="04D68180" w:rsidR="00087880" w:rsidRPr="00854519" w:rsidRDefault="00854519" w:rsidP="00854519">
                      <w:pPr>
                        <w:numPr>
                          <w:ilvl w:val="0"/>
                          <w:numId w:val="46"/>
                        </w:numPr>
                        <w:spacing w:line="240" w:lineRule="auto"/>
                        <w:jc w:val="left"/>
                        <w:rPr>
                          <w:rFonts w:ascii="Traditional Arabic" w:eastAsia="Calibri" w:hAnsi="Traditional Arabic"/>
                          <w:color w:val="FF0000"/>
                          <w:sz w:val="32"/>
                        </w:rPr>
                      </w:pPr>
                      <w:r w:rsidRPr="00854519">
                        <w:rPr>
                          <w:rFonts w:ascii="Traditional Arabic" w:eastAsia="Calibri" w:hAnsi="Traditional Arabic"/>
                          <w:color w:val="FF0000"/>
                          <w:sz w:val="32"/>
                          <w:rtl/>
                        </w:rPr>
                        <w:t xml:space="preserve">بدون </w:t>
                      </w:r>
                      <w:r w:rsidRPr="00854519">
                        <w:rPr>
                          <w:rFonts w:eastAsia="Calibri" w:cs="Times New Roman"/>
                          <w:color w:val="FF0000"/>
                          <w:szCs w:val="24"/>
                        </w:rPr>
                        <w:t>bold</w:t>
                      </w:r>
                    </w:p>
                    <w:p w14:paraId="4C5F702D" w14:textId="77777777" w:rsidR="00353360" w:rsidRDefault="00854519" w:rsidP="00353360">
                      <w:pPr>
                        <w:numPr>
                          <w:ilvl w:val="0"/>
                          <w:numId w:val="46"/>
                        </w:numPr>
                        <w:spacing w:line="240" w:lineRule="auto"/>
                        <w:jc w:val="left"/>
                        <w:rPr>
                          <w:rFonts w:ascii="Traditional Arabic" w:eastAsia="Calibri" w:hAnsi="Traditional Arabic"/>
                          <w:color w:val="FF0000"/>
                          <w:sz w:val="32"/>
                        </w:rPr>
                      </w:pPr>
                      <w:r w:rsidRPr="00854519">
                        <w:rPr>
                          <w:rFonts w:ascii="Traditional Arabic" w:eastAsia="Calibri" w:hAnsi="Traditional Arabic"/>
                          <w:color w:val="FF0000"/>
                          <w:sz w:val="32"/>
                          <w:rtl/>
                        </w:rPr>
                        <w:t>وسط</w:t>
                      </w:r>
                    </w:p>
                    <w:p w14:paraId="5DE3E38A" w14:textId="13B62709" w:rsidR="00087880" w:rsidRPr="00353360" w:rsidRDefault="007C3F59" w:rsidP="00EF16CD">
                      <w:pPr>
                        <w:spacing w:line="240" w:lineRule="auto"/>
                        <w:ind w:left="720" w:firstLine="0"/>
                        <w:jc w:val="left"/>
                        <w:rPr>
                          <w:rFonts w:ascii="Traditional Arabic" w:eastAsia="Calibri" w:hAnsi="Traditional Arabic"/>
                          <w:color w:val="FF0000"/>
                          <w:sz w:val="32"/>
                        </w:rPr>
                      </w:pPr>
                      <w:r>
                        <w:rPr>
                          <w:rFonts w:ascii="Traditional Arabic" w:eastAsia="Calibri" w:hAnsi="Traditional Arabic" w:hint="cs"/>
                          <w:sz w:val="32"/>
                          <w:rtl/>
                          <w:lang w:val="ms-MY"/>
                        </w:rPr>
                        <w:t>لمعرفة عن الكاتب والمعلومات الشحصة</w:t>
                      </w:r>
                      <w:r w:rsidR="00854519" w:rsidRPr="00353360">
                        <w:rPr>
                          <w:rFonts w:ascii="Traditional Arabic" w:eastAsia="Calibri" w:hAnsi="Traditional Arabic"/>
                          <w:sz w:val="32"/>
                          <w:rtl/>
                          <w:lang w:val="ms-MY"/>
                        </w:rPr>
                        <w:t xml:space="preserve"> </w:t>
                      </w:r>
                      <w:r>
                        <w:rPr>
                          <w:rFonts w:ascii="Traditional Arabic" w:eastAsia="Calibri" w:hAnsi="Traditional Arabic"/>
                          <w:sz w:val="32"/>
                          <w:rtl/>
                          <w:lang w:val="ms-MY"/>
                        </w:rPr>
                        <w:t>(العنوان المؤسسي</w:t>
                      </w:r>
                      <w:r w:rsidR="00854519" w:rsidRPr="00353360">
                        <w:rPr>
                          <w:rFonts w:ascii="Traditional Arabic" w:eastAsia="Calibri" w:hAnsi="Traditional Arabic"/>
                          <w:sz w:val="32"/>
                          <w:rtl/>
                          <w:lang w:val="ms-MY"/>
                        </w:rPr>
                        <w:t>، البريد الإلكتروني، الهاتف الخلوي، المكتب، وأرقام الفاكس) لكل مؤلف</w:t>
                      </w:r>
                      <w:r w:rsidR="00353360">
                        <w:rPr>
                          <w:rFonts w:ascii="Traditional Arabic" w:eastAsia="Calibri" w:hAnsi="Traditional Arabic"/>
                          <w:sz w:val="32"/>
                          <w:lang w:val="ms-MY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93EE3" wp14:editId="1CB0D5B3">
                <wp:simplePos x="0" y="0"/>
                <wp:positionH relativeFrom="column">
                  <wp:posOffset>2616968</wp:posOffset>
                </wp:positionH>
                <wp:positionV relativeFrom="paragraph">
                  <wp:posOffset>8890</wp:posOffset>
                </wp:positionV>
                <wp:extent cx="123825" cy="1180214"/>
                <wp:effectExtent l="0" t="0" r="28575" b="2032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80214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25F24A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206.05pt;margin-top:.7pt;width:9.75pt;height:92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" adj="189" strokecolor="red"/>
            </w:pict>
          </mc:Fallback>
        </mc:AlternateContent>
      </w:r>
      <w:r w:rsidRPr="00087880">
        <w:rPr>
          <w:rFonts w:hint="cs"/>
          <w:b/>
          <w:bCs/>
          <w:sz w:val="32"/>
          <w:rtl/>
          <w:lang w:bidi="ar-JO"/>
        </w:rPr>
        <w:t xml:space="preserve"> محمد</w:t>
      </w:r>
      <w:r w:rsidR="00396FF4">
        <w:rPr>
          <w:rFonts w:hint="cs"/>
          <w:b/>
          <w:bCs/>
          <w:sz w:val="32"/>
          <w:rtl/>
        </w:rPr>
        <w:t xml:space="preserve"> علي </w:t>
      </w:r>
    </w:p>
    <w:p w14:paraId="52402404" w14:textId="53EB32B1" w:rsidR="00087880" w:rsidRPr="00087880" w:rsidRDefault="00396FF4" w:rsidP="00087880">
      <w:pPr>
        <w:spacing w:line="240" w:lineRule="auto"/>
        <w:jc w:val="center"/>
        <w:rPr>
          <w:b/>
          <w:bCs/>
          <w:sz w:val="32"/>
          <w:rtl/>
          <w:lang w:bidi="ar-JO"/>
        </w:rPr>
      </w:pPr>
      <w:r>
        <w:rPr>
          <w:rFonts w:hint="cs"/>
          <w:b/>
          <w:bCs/>
          <w:sz w:val="32"/>
          <w:rtl/>
          <w:lang w:bidi="ar-JO"/>
        </w:rPr>
        <w:t>أ</w:t>
      </w:r>
      <w:r w:rsidR="00087880" w:rsidRPr="00087880">
        <w:rPr>
          <w:rFonts w:hint="cs"/>
          <w:b/>
          <w:bCs/>
          <w:sz w:val="32"/>
          <w:rtl/>
          <w:lang w:bidi="ar-JO"/>
        </w:rPr>
        <w:t>حمد</w:t>
      </w:r>
      <w:r>
        <w:rPr>
          <w:rFonts w:hint="cs"/>
          <w:b/>
          <w:bCs/>
          <w:sz w:val="32"/>
          <w:rtl/>
          <w:lang w:bidi="ar-JO"/>
        </w:rPr>
        <w:t xml:space="preserve"> نور الدين</w:t>
      </w:r>
    </w:p>
    <w:p w14:paraId="7DA7D176" w14:textId="3AAF1F34" w:rsidR="00087880" w:rsidRDefault="00396FF4" w:rsidP="00087880">
      <w:pPr>
        <w:spacing w:line="240" w:lineRule="auto"/>
        <w:jc w:val="center"/>
        <w:rPr>
          <w:b/>
          <w:bCs/>
          <w:sz w:val="32"/>
          <w:rtl/>
          <w:lang w:bidi="ar-JO"/>
        </w:rPr>
      </w:pPr>
      <w:r>
        <w:rPr>
          <w:rFonts w:hint="cs"/>
          <w:b/>
          <w:bCs/>
          <w:sz w:val="32"/>
          <w:rtl/>
          <w:lang w:bidi="ar-JO"/>
        </w:rPr>
        <w:t>أمير</w:t>
      </w:r>
      <w:r w:rsidR="00087880" w:rsidRPr="00087880">
        <w:rPr>
          <w:rFonts w:hint="cs"/>
          <w:b/>
          <w:bCs/>
          <w:sz w:val="32"/>
          <w:rtl/>
          <w:lang w:bidi="ar-JO"/>
        </w:rPr>
        <w:t xml:space="preserve"> عبد السلام</w:t>
      </w:r>
    </w:p>
    <w:p w14:paraId="0FC469CF" w14:textId="7D1BF5A6" w:rsidR="00087880" w:rsidRPr="00087880" w:rsidRDefault="00087880" w:rsidP="00087880">
      <w:pPr>
        <w:spacing w:line="240" w:lineRule="auto"/>
        <w:jc w:val="center"/>
        <w:rPr>
          <w:b/>
          <w:bCs/>
          <w:sz w:val="32"/>
          <w:lang w:bidi="ar-JO"/>
        </w:rPr>
      </w:pPr>
      <w:r w:rsidRPr="00087880">
        <w:rPr>
          <w:rFonts w:hint="cs"/>
          <w:b/>
          <w:bCs/>
          <w:sz w:val="32"/>
          <w:rtl/>
        </w:rPr>
        <w:t>اكمال حافظ جمال</w:t>
      </w:r>
    </w:p>
    <w:p w14:paraId="11F85883" w14:textId="77777777" w:rsidR="00087880" w:rsidRDefault="00087880" w:rsidP="00571B7D">
      <w:pPr>
        <w:spacing w:line="240" w:lineRule="auto"/>
        <w:ind w:firstLine="0"/>
        <w:jc w:val="center"/>
        <w:rPr>
          <w:rFonts w:ascii="Traditional Arabic" w:hAnsi="Traditional Arabic"/>
          <w:b/>
          <w:bCs/>
          <w:sz w:val="28"/>
          <w:szCs w:val="28"/>
          <w:rtl/>
          <w:lang w:bidi="ar-EG"/>
        </w:rPr>
      </w:pPr>
    </w:p>
    <w:p w14:paraId="3607F32D" w14:textId="77777777" w:rsidR="00087880" w:rsidRDefault="00087880" w:rsidP="00571B7D">
      <w:pPr>
        <w:spacing w:line="240" w:lineRule="auto"/>
        <w:ind w:firstLine="0"/>
        <w:jc w:val="center"/>
        <w:rPr>
          <w:rFonts w:ascii="Traditional Arabic" w:hAnsi="Traditional Arabic"/>
          <w:b/>
          <w:bCs/>
          <w:sz w:val="28"/>
          <w:szCs w:val="28"/>
          <w:rtl/>
          <w:lang w:bidi="ar-EG"/>
        </w:rPr>
      </w:pPr>
    </w:p>
    <w:p w14:paraId="6A08CA81" w14:textId="77777777" w:rsidR="00087880" w:rsidRDefault="00087880" w:rsidP="00571B7D">
      <w:pPr>
        <w:spacing w:line="240" w:lineRule="auto"/>
        <w:ind w:firstLine="0"/>
        <w:jc w:val="center"/>
        <w:rPr>
          <w:rFonts w:ascii="Traditional Arabic" w:hAnsi="Traditional Arabic"/>
          <w:b/>
          <w:bCs/>
          <w:sz w:val="28"/>
          <w:szCs w:val="28"/>
          <w:rtl/>
          <w:lang w:bidi="ar-EG"/>
        </w:rPr>
      </w:pPr>
    </w:p>
    <w:p w14:paraId="6E4DA9CD" w14:textId="77777777" w:rsidR="00087880" w:rsidRPr="004B0C9C" w:rsidRDefault="00087880" w:rsidP="00571B7D">
      <w:pPr>
        <w:spacing w:line="240" w:lineRule="auto"/>
        <w:ind w:firstLine="0"/>
        <w:jc w:val="center"/>
        <w:rPr>
          <w:rFonts w:ascii="Traditional Arabic" w:hAnsi="Traditional Arabic"/>
          <w:b/>
          <w:bCs/>
          <w:sz w:val="28"/>
          <w:szCs w:val="28"/>
          <w:rtl/>
          <w:lang w:bidi="ar-EG"/>
        </w:rPr>
      </w:pPr>
    </w:p>
    <w:p w14:paraId="2F534374" w14:textId="77777777" w:rsidR="00087880" w:rsidRDefault="00087880" w:rsidP="00CF6E2D">
      <w:pPr>
        <w:spacing w:before="240" w:line="240" w:lineRule="auto"/>
        <w:ind w:firstLine="0"/>
        <w:jc w:val="left"/>
        <w:rPr>
          <w:rFonts w:ascii="Traditional Arabic" w:hAnsi="Traditional Arabic"/>
          <w:b/>
          <w:bCs/>
          <w:sz w:val="32"/>
          <w:rtl/>
        </w:rPr>
      </w:pPr>
    </w:p>
    <w:p w14:paraId="284F9587" w14:textId="77777777" w:rsidR="00087880" w:rsidRDefault="00087880" w:rsidP="00CF6E2D">
      <w:pPr>
        <w:spacing w:before="240" w:line="240" w:lineRule="auto"/>
        <w:ind w:firstLine="0"/>
        <w:jc w:val="left"/>
        <w:rPr>
          <w:rFonts w:ascii="Traditional Arabic" w:hAnsi="Traditional Arabic"/>
          <w:b/>
          <w:bCs/>
          <w:sz w:val="32"/>
          <w:rtl/>
        </w:rPr>
      </w:pPr>
    </w:p>
    <w:p w14:paraId="0FCB02CF" w14:textId="77777777" w:rsidR="00353360" w:rsidRDefault="00353360" w:rsidP="00CF6E2D">
      <w:pPr>
        <w:spacing w:before="240" w:line="240" w:lineRule="auto"/>
        <w:ind w:firstLine="0"/>
        <w:jc w:val="left"/>
        <w:rPr>
          <w:rFonts w:ascii="Traditional Arabic" w:hAnsi="Traditional Arabic"/>
          <w:b/>
          <w:bCs/>
          <w:sz w:val="32"/>
        </w:rPr>
      </w:pPr>
    </w:p>
    <w:p w14:paraId="52BC3B8E" w14:textId="77777777" w:rsidR="00353360" w:rsidRDefault="00353360" w:rsidP="00CF6E2D">
      <w:pPr>
        <w:spacing w:before="240" w:line="240" w:lineRule="auto"/>
        <w:ind w:firstLine="0"/>
        <w:jc w:val="left"/>
        <w:rPr>
          <w:rFonts w:ascii="Traditional Arabic" w:hAnsi="Traditional Arabic"/>
          <w:b/>
          <w:bCs/>
          <w:sz w:val="32"/>
        </w:rPr>
      </w:pPr>
    </w:p>
    <w:p w14:paraId="1A45955F" w14:textId="77777777" w:rsidR="00353360" w:rsidRDefault="00353360" w:rsidP="00CF6E2D">
      <w:pPr>
        <w:spacing w:before="240" w:line="240" w:lineRule="auto"/>
        <w:ind w:firstLine="0"/>
        <w:jc w:val="left"/>
        <w:rPr>
          <w:rFonts w:ascii="Traditional Arabic" w:hAnsi="Traditional Arabic"/>
          <w:b/>
          <w:bCs/>
          <w:sz w:val="32"/>
        </w:rPr>
      </w:pPr>
    </w:p>
    <w:p w14:paraId="7BE272E4" w14:textId="4F4681C3" w:rsidR="00434894" w:rsidRDefault="00EF16CD" w:rsidP="00EF16CD">
      <w:pPr>
        <w:spacing w:before="240" w:line="240" w:lineRule="auto"/>
        <w:ind w:firstLine="0"/>
        <w:jc w:val="left"/>
        <w:rPr>
          <w:rFonts w:ascii="Traditional Arabic" w:hAnsi="Traditional Arabic"/>
          <w:b/>
          <w:bCs/>
          <w:sz w:val="32"/>
          <w:rtl/>
        </w:rPr>
      </w:pPr>
      <w:r>
        <w:rPr>
          <w:rFonts w:ascii="Traditional Arabic" w:hAnsi="Traditional Arabic" w:hint="cs"/>
          <w:b/>
          <w:bCs/>
          <w:sz w:val="32"/>
          <w:rtl/>
        </w:rPr>
        <w:lastRenderedPageBreak/>
        <w:t xml:space="preserve">ملخص </w:t>
      </w:r>
      <w:r w:rsidR="00434894" w:rsidRPr="009906A8">
        <w:rPr>
          <w:rFonts w:ascii="Traditional Arabic" w:hAnsi="Traditional Arabic"/>
          <w:b/>
          <w:bCs/>
          <w:sz w:val="32"/>
          <w:rtl/>
        </w:rPr>
        <w:t>البحث:</w:t>
      </w:r>
    </w:p>
    <w:p w14:paraId="2F651F0B" w14:textId="45934B04" w:rsidR="00BE0E90" w:rsidRPr="008962EF" w:rsidRDefault="00BE0E90" w:rsidP="00BE0E90">
      <w:pPr>
        <w:spacing w:line="240" w:lineRule="auto"/>
        <w:ind w:firstLine="0"/>
        <w:jc w:val="left"/>
        <w:rPr>
          <w:rFonts w:asciiTheme="majorBidi" w:hAnsiTheme="majorBidi" w:cstheme="majorBidi"/>
          <w:color w:val="FF0000"/>
          <w:szCs w:val="24"/>
          <w:rtl/>
        </w:rPr>
      </w:pPr>
      <w:r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>(الخط :</w:t>
      </w:r>
      <w:r w:rsidRPr="00F075A5">
        <w:rPr>
          <w:rFonts w:asciiTheme="majorBidi" w:hAnsiTheme="majorBidi" w:cstheme="majorBidi"/>
          <w:color w:val="FF0000"/>
          <w:szCs w:val="24"/>
        </w:rPr>
        <w:t>traditional Arabic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, </w:t>
      </w:r>
      <w:r w:rsidRPr="00172B65">
        <w:rPr>
          <w:rFonts w:ascii="Traditional Arabic" w:hAnsi="Traditional Arabic"/>
          <w:b/>
          <w:bCs/>
          <w:color w:val="FF0000"/>
          <w:sz w:val="28"/>
          <w:szCs w:val="28"/>
          <w:rtl/>
        </w:rPr>
        <w:t>حجم الخط</w:t>
      </w:r>
      <w:r w:rsidRPr="00172B65">
        <w:rPr>
          <w:rFonts w:ascii="Traditional Arabic" w:hAnsi="Traditional Arabic"/>
          <w:color w:val="FF0000"/>
          <w:sz w:val="28"/>
          <w:szCs w:val="28"/>
          <w:rtl/>
        </w:rPr>
        <w:t xml:space="preserve"> :</w:t>
      </w:r>
      <w:r w:rsidRPr="00F075A5">
        <w:rPr>
          <w:rFonts w:asciiTheme="majorBidi" w:hAnsiTheme="majorBidi" w:cstheme="majorBidi"/>
          <w:color w:val="FF0000"/>
          <w:szCs w:val="24"/>
        </w:rPr>
        <w:t>16</w:t>
      </w:r>
      <w:r>
        <w:rPr>
          <w:rFonts w:ascii="Traditional Arabic" w:hAnsi="Traditional Arabic" w:hint="cs"/>
          <w:color w:val="FF0000"/>
          <w:sz w:val="28"/>
          <w:szCs w:val="28"/>
          <w:rtl/>
        </w:rPr>
        <w:t>,</w:t>
      </w:r>
      <w:r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Traditional Arabic" w:hAnsi="Traditional Arabic"/>
          <w:b/>
          <w:bCs/>
          <w:color w:val="FF0000"/>
          <w:sz w:val="28"/>
          <w:szCs w:val="28"/>
        </w:rPr>
        <w:t xml:space="preserve">  </w:t>
      </w:r>
      <w:r>
        <w:rPr>
          <w:rFonts w:asciiTheme="majorBidi" w:hAnsiTheme="majorBidi" w:cstheme="majorBidi"/>
          <w:color w:val="FF0000"/>
          <w:szCs w:val="24"/>
        </w:rPr>
        <w:t xml:space="preserve"> (.Justified </w:t>
      </w:r>
      <w:r>
        <w:rPr>
          <w:rFonts w:ascii="Traditional Arabic" w:hAnsi="Traditional Arabic"/>
          <w:b/>
          <w:bCs/>
          <w:color w:val="FF0000"/>
          <w:sz w:val="28"/>
          <w:szCs w:val="28"/>
        </w:rPr>
        <w:t>,</w:t>
      </w:r>
      <w:r>
        <w:rPr>
          <w:rFonts w:asciiTheme="majorBidi" w:hAnsiTheme="majorBidi" w:cstheme="majorBidi"/>
          <w:color w:val="FF0000"/>
          <w:szCs w:val="24"/>
        </w:rPr>
        <w:t>bold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</w:p>
    <w:p w14:paraId="395E8D17" w14:textId="192C14CD" w:rsidR="00434894" w:rsidRDefault="00DD5ED0" w:rsidP="00EF16CD">
      <w:pPr>
        <w:spacing w:line="240" w:lineRule="auto"/>
        <w:ind w:left="-1" w:firstLine="0"/>
        <w:rPr>
          <w:rFonts w:ascii="Traditional Arabic" w:hAnsi="Traditional Arabic"/>
          <w:sz w:val="32"/>
          <w:rtl/>
        </w:rPr>
      </w:pPr>
      <w:r>
        <w:rPr>
          <w:rFonts w:ascii="Traditional Arabic" w:hAnsi="Traditional Arabic" w:hint="cs"/>
          <w:sz w:val="32"/>
          <w:rtl/>
        </w:rPr>
        <w:t>ل</w:t>
      </w:r>
      <w:r w:rsidR="00434894" w:rsidRPr="009906A8">
        <w:rPr>
          <w:rFonts w:ascii="Traditional Arabic" w:hAnsi="Traditional Arabic"/>
          <w:sz w:val="32"/>
          <w:rtl/>
        </w:rPr>
        <w:t>لقرآن</w:t>
      </w:r>
      <w:r w:rsidR="00775A21">
        <w:rPr>
          <w:rFonts w:ascii="Traditional Arabic" w:hAnsi="Traditional Arabic" w:hint="cs"/>
          <w:sz w:val="32"/>
          <w:rtl/>
        </w:rPr>
        <w:t xml:space="preserve"> </w:t>
      </w:r>
      <w:r>
        <w:rPr>
          <w:rFonts w:ascii="Traditional Arabic" w:hAnsi="Traditional Arabic"/>
          <w:sz w:val="32"/>
          <w:rtl/>
        </w:rPr>
        <w:t>وجوه إعجاز</w:t>
      </w:r>
      <w:r>
        <w:rPr>
          <w:rFonts w:ascii="Traditional Arabic" w:hAnsi="Traditional Arabic" w:hint="cs"/>
          <w:sz w:val="32"/>
          <w:rtl/>
        </w:rPr>
        <w:t xml:space="preserve"> كثيرة</w:t>
      </w:r>
      <w:r>
        <w:rPr>
          <w:rFonts w:ascii="Traditional Arabic" w:hAnsi="Traditional Arabic"/>
          <w:sz w:val="32"/>
          <w:rtl/>
        </w:rPr>
        <w:t xml:space="preserve"> كثُر الكلام </w:t>
      </w:r>
      <w:r>
        <w:rPr>
          <w:rFonts w:ascii="Traditional Arabic" w:hAnsi="Traditional Arabic" w:hint="cs"/>
          <w:sz w:val="32"/>
          <w:rtl/>
        </w:rPr>
        <w:t xml:space="preserve">حولها </w:t>
      </w:r>
      <w:r w:rsidR="00775A21" w:rsidRPr="009906A8">
        <w:rPr>
          <w:rFonts w:ascii="Traditional Arabic" w:hAnsi="Traditional Arabic"/>
          <w:sz w:val="32"/>
          <w:rtl/>
        </w:rPr>
        <w:t xml:space="preserve">قديمًا </w:t>
      </w:r>
      <w:r w:rsidR="00775A21">
        <w:rPr>
          <w:rFonts w:ascii="Traditional Arabic" w:hAnsi="Traditional Arabic" w:hint="cs"/>
          <w:sz w:val="32"/>
          <w:rtl/>
        </w:rPr>
        <w:t>وحديثا</w:t>
      </w:r>
      <w:r w:rsidR="00434894" w:rsidRPr="009906A8">
        <w:rPr>
          <w:rFonts w:ascii="Traditional Arabic" w:hAnsi="Traditional Arabic"/>
          <w:sz w:val="32"/>
          <w:rtl/>
        </w:rPr>
        <w:t>؛</w:t>
      </w:r>
      <w:r w:rsidR="00E61628">
        <w:rPr>
          <w:rFonts w:ascii="Traditional Arabic" w:hAnsi="Traditional Arabic" w:hint="cs"/>
          <w:sz w:val="32"/>
          <w:rtl/>
        </w:rPr>
        <w:t xml:space="preserve"> </w:t>
      </w:r>
      <w:r w:rsidR="00EF16CD">
        <w:rPr>
          <w:rFonts w:ascii="Traditional Arabic" w:hAnsi="Traditional Arabic" w:hint="cs"/>
          <w:sz w:val="32"/>
          <w:rtl/>
        </w:rPr>
        <w:t>وتكمن مشكلة البحث في:....... ويهدف البحث إلى:...... واستخدم البحث المنهج:... وانتظم البحث في: مقدمة وتمهيد وثلاثة مباحث وخاتمة وفهرس أهم المصادر والمراجع، وكان من أهم نتائج البحث...................</w:t>
      </w:r>
      <w:r w:rsidR="00434894" w:rsidRPr="009906A8">
        <w:rPr>
          <w:rFonts w:ascii="Traditional Arabic" w:hAnsi="Traditional Arabic"/>
          <w:sz w:val="32"/>
          <w:rtl/>
        </w:rPr>
        <w:t xml:space="preserve"> </w:t>
      </w:r>
    </w:p>
    <w:p w14:paraId="7B57735C" w14:textId="459F1642" w:rsidR="00E61628" w:rsidRPr="00571B7D" w:rsidRDefault="00EF16CD" w:rsidP="00CF6E2D">
      <w:pPr>
        <w:spacing w:before="240" w:line="240" w:lineRule="auto"/>
        <w:ind w:firstLine="0"/>
        <w:jc w:val="left"/>
        <w:rPr>
          <w:rFonts w:ascii="Traditional Arabic" w:hAnsi="Traditional Arabic"/>
          <w:sz w:val="32"/>
          <w:rtl/>
        </w:rPr>
      </w:pPr>
      <w:r>
        <w:rPr>
          <w:rFonts w:ascii="Traditional Arabic" w:hAnsi="Traditional Arabic" w:hint="cs"/>
          <w:b/>
          <w:bCs/>
          <w:sz w:val="32"/>
          <w:rtl/>
        </w:rPr>
        <w:t>ال</w:t>
      </w:r>
      <w:r w:rsidR="005A5CB7" w:rsidRPr="00D3672C">
        <w:rPr>
          <w:rFonts w:ascii="Traditional Arabic" w:hAnsi="Traditional Arabic" w:hint="cs"/>
          <w:b/>
          <w:bCs/>
          <w:sz w:val="32"/>
          <w:rtl/>
        </w:rPr>
        <w:t xml:space="preserve">كلمات </w:t>
      </w:r>
      <w:r>
        <w:rPr>
          <w:rFonts w:ascii="Traditional Arabic" w:hAnsi="Traditional Arabic" w:hint="cs"/>
          <w:b/>
          <w:bCs/>
          <w:sz w:val="32"/>
          <w:rtl/>
        </w:rPr>
        <w:t>ال</w:t>
      </w:r>
      <w:r w:rsidR="005A5CB7" w:rsidRPr="00D3672C">
        <w:rPr>
          <w:rFonts w:ascii="Traditional Arabic" w:hAnsi="Traditional Arabic" w:hint="cs"/>
          <w:b/>
          <w:bCs/>
          <w:sz w:val="32"/>
          <w:rtl/>
        </w:rPr>
        <w:t xml:space="preserve">مفتاحية: </w:t>
      </w:r>
      <w:r w:rsidR="005A5CB7" w:rsidRPr="00571B7D">
        <w:rPr>
          <w:rFonts w:ascii="Traditional Arabic" w:hAnsi="Traditional Arabic" w:hint="cs"/>
          <w:sz w:val="32"/>
          <w:rtl/>
        </w:rPr>
        <w:t xml:space="preserve">فرائد- إعجاز </w:t>
      </w:r>
      <w:r w:rsidR="005A5CB7" w:rsidRPr="00571B7D">
        <w:rPr>
          <w:rFonts w:ascii="Traditional Arabic" w:hAnsi="Traditional Arabic"/>
          <w:sz w:val="32"/>
          <w:rtl/>
        </w:rPr>
        <w:t>–</w:t>
      </w:r>
      <w:r w:rsidR="005A5CB7" w:rsidRPr="00571B7D">
        <w:rPr>
          <w:rFonts w:ascii="Traditional Arabic" w:hAnsi="Traditional Arabic" w:hint="cs"/>
          <w:sz w:val="32"/>
          <w:rtl/>
        </w:rPr>
        <w:t xml:space="preserve"> ظواهر كونية </w:t>
      </w:r>
      <w:r w:rsidR="00D3672C" w:rsidRPr="00571B7D">
        <w:rPr>
          <w:rFonts w:ascii="Traditional Arabic" w:hAnsi="Traditional Arabic"/>
          <w:sz w:val="32"/>
          <w:rtl/>
        </w:rPr>
        <w:t>–</w:t>
      </w:r>
      <w:r w:rsidR="005A5CB7" w:rsidRPr="00571B7D">
        <w:rPr>
          <w:rFonts w:ascii="Traditional Arabic" w:hAnsi="Traditional Arabic" w:hint="cs"/>
          <w:sz w:val="32"/>
          <w:rtl/>
        </w:rPr>
        <w:t xml:space="preserve"> الفذة</w:t>
      </w:r>
      <w:r w:rsidR="00D3672C" w:rsidRPr="00571B7D">
        <w:rPr>
          <w:rFonts w:ascii="Traditional Arabic" w:hAnsi="Traditional Arabic" w:hint="cs"/>
          <w:sz w:val="32"/>
          <w:rtl/>
        </w:rPr>
        <w:t xml:space="preserve"> -أسرار</w:t>
      </w:r>
    </w:p>
    <w:p w14:paraId="16118713" w14:textId="77777777" w:rsidR="00EF16CD" w:rsidRDefault="00EF16CD">
      <w:pPr>
        <w:bidi w:val="0"/>
        <w:spacing w:line="240" w:lineRule="auto"/>
        <w:ind w:firstLine="0"/>
        <w:jc w:val="left"/>
        <w:rPr>
          <w:rFonts w:ascii="Traditional Arabic" w:hAnsi="Traditional Arabic"/>
          <w:b/>
          <w:bCs/>
          <w:sz w:val="32"/>
          <w:rtl/>
        </w:rPr>
      </w:pPr>
      <w:r>
        <w:rPr>
          <w:rFonts w:ascii="Traditional Arabic" w:hAnsi="Traditional Arabic"/>
          <w:b/>
          <w:bCs/>
          <w:sz w:val="32"/>
          <w:rtl/>
        </w:rPr>
        <w:br w:type="page"/>
      </w:r>
    </w:p>
    <w:p w14:paraId="64F17F9D" w14:textId="4329A189" w:rsidR="00434894" w:rsidRPr="009906A8" w:rsidRDefault="00434894" w:rsidP="00CF6E2D">
      <w:pPr>
        <w:spacing w:before="240" w:line="240" w:lineRule="auto"/>
        <w:ind w:firstLine="0"/>
        <w:rPr>
          <w:rFonts w:ascii="Traditional Arabic" w:hAnsi="Traditional Arabic"/>
          <w:b/>
          <w:bCs/>
          <w:sz w:val="32"/>
          <w:rtl/>
        </w:rPr>
      </w:pPr>
      <w:r w:rsidRPr="009906A8">
        <w:rPr>
          <w:rFonts w:ascii="Traditional Arabic" w:hAnsi="Traditional Arabic"/>
          <w:b/>
          <w:bCs/>
          <w:sz w:val="32"/>
          <w:rtl/>
        </w:rPr>
        <w:lastRenderedPageBreak/>
        <w:t>مقدمة البحث:</w:t>
      </w:r>
      <w:r w:rsidR="002F27EC">
        <w:rPr>
          <w:rFonts w:ascii="Traditional Arabic" w:hAnsi="Traditional Arabic" w:hint="cs"/>
          <w:b/>
          <w:bCs/>
          <w:sz w:val="32"/>
          <w:rtl/>
        </w:rPr>
        <w:t xml:space="preserve"> </w:t>
      </w:r>
      <w:r w:rsidR="002F27EC"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>(الخط :</w:t>
      </w:r>
      <w:r w:rsidR="002F27EC" w:rsidRPr="00F075A5">
        <w:rPr>
          <w:rFonts w:asciiTheme="majorBidi" w:hAnsiTheme="majorBidi" w:cstheme="majorBidi"/>
          <w:color w:val="FF0000"/>
          <w:szCs w:val="24"/>
        </w:rPr>
        <w:t>traditional Arabic</w:t>
      </w:r>
      <w:r w:rsidR="002F27EC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2F27EC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, </w:t>
      </w:r>
      <w:r w:rsidR="002F27EC" w:rsidRPr="00172B65">
        <w:rPr>
          <w:rFonts w:ascii="Traditional Arabic" w:hAnsi="Traditional Arabic"/>
          <w:b/>
          <w:bCs/>
          <w:color w:val="FF0000"/>
          <w:sz w:val="28"/>
          <w:szCs w:val="28"/>
          <w:rtl/>
        </w:rPr>
        <w:t>حجم الخط</w:t>
      </w:r>
      <w:r w:rsidR="002F27EC" w:rsidRPr="00172B65">
        <w:rPr>
          <w:rFonts w:ascii="Traditional Arabic" w:hAnsi="Traditional Arabic"/>
          <w:color w:val="FF0000"/>
          <w:sz w:val="28"/>
          <w:szCs w:val="28"/>
          <w:rtl/>
        </w:rPr>
        <w:t xml:space="preserve"> :</w:t>
      </w:r>
      <w:r w:rsidR="002F27EC" w:rsidRPr="00F075A5">
        <w:rPr>
          <w:rFonts w:asciiTheme="majorBidi" w:hAnsiTheme="majorBidi" w:cstheme="majorBidi"/>
          <w:color w:val="FF0000"/>
          <w:szCs w:val="24"/>
        </w:rPr>
        <w:t>16</w:t>
      </w:r>
      <w:r w:rsidR="002F27EC">
        <w:rPr>
          <w:rFonts w:ascii="Traditional Arabic" w:hAnsi="Traditional Arabic" w:hint="cs"/>
          <w:color w:val="FF0000"/>
          <w:sz w:val="28"/>
          <w:szCs w:val="28"/>
          <w:rtl/>
        </w:rPr>
        <w:t xml:space="preserve">, </w:t>
      </w:r>
      <w:r w:rsidR="002F27EC"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تباعد الأسطر : </w:t>
      </w:r>
      <w:r w:rsidR="002F27EC" w:rsidRPr="00F075A5">
        <w:rPr>
          <w:rFonts w:ascii="Traditional Arabic" w:hAnsi="Traditional Arabic"/>
          <w:color w:val="FF0000"/>
          <w:szCs w:val="24"/>
        </w:rPr>
        <w:t>1.0</w:t>
      </w:r>
      <w:r w:rsidR="002F27EC" w:rsidRPr="00F075A5">
        <w:rPr>
          <w:rFonts w:ascii="Traditional Arabic" w:hAnsi="Traditional Arabic" w:hint="cs"/>
          <w:color w:val="FF0000"/>
          <w:szCs w:val="24"/>
          <w:rtl/>
        </w:rPr>
        <w:t xml:space="preserve">, </w:t>
      </w:r>
      <w:r w:rsidR="002F27EC" w:rsidRPr="00F075A5">
        <w:rPr>
          <w:rFonts w:asciiTheme="majorBidi" w:hAnsiTheme="majorBidi" w:cstheme="majorBidi"/>
          <w:color w:val="FF0000"/>
          <w:szCs w:val="24"/>
        </w:rPr>
        <w:t>bold</w:t>
      </w:r>
      <w:r w:rsidR="002F27EC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="002F27EC">
        <w:rPr>
          <w:rFonts w:ascii="Traditional Arabic" w:hAnsi="Traditional Arabic" w:hint="cs"/>
          <w:color w:val="FF0000"/>
          <w:sz w:val="28"/>
          <w:szCs w:val="28"/>
          <w:rtl/>
        </w:rPr>
        <w:t>,</w:t>
      </w:r>
      <w:r w:rsidR="002F27EC" w:rsidRPr="00F075A5"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 يمين</w:t>
      </w:r>
      <w:r w:rsidR="002F27EC"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) ( تبدأ الفقرة الأولى بدون </w:t>
      </w:r>
      <w:r w:rsidR="002F27EC">
        <w:rPr>
          <w:rFonts w:asciiTheme="majorBidi" w:hAnsiTheme="majorBidi" w:cstheme="majorBidi"/>
          <w:color w:val="FF0000"/>
          <w:szCs w:val="24"/>
        </w:rPr>
        <w:t>tab</w:t>
      </w:r>
      <w:r w:rsidR="002F27EC">
        <w:rPr>
          <w:rFonts w:asciiTheme="majorBidi" w:hAnsiTheme="majorBidi" w:cstheme="majorBidi" w:hint="cs"/>
          <w:color w:val="FF0000"/>
          <w:szCs w:val="24"/>
          <w:rtl/>
        </w:rPr>
        <w:t>)</w:t>
      </w:r>
    </w:p>
    <w:p w14:paraId="2E355552" w14:textId="274E9376" w:rsidR="00434894" w:rsidRPr="009906A8" w:rsidRDefault="00696967" w:rsidP="00EF16CD">
      <w:pPr>
        <w:spacing w:line="240" w:lineRule="auto"/>
        <w:ind w:left="17"/>
        <w:rPr>
          <w:rFonts w:ascii="Traditional Arabic" w:hAnsi="Traditional Arabic"/>
          <w:sz w:val="32"/>
          <w:rtl/>
        </w:rPr>
      </w:pPr>
      <w:r>
        <w:rPr>
          <w:rFonts w:ascii="Traditional Arabic" w:hAnsi="Traditional Arabic"/>
          <w:sz w:val="32"/>
          <w:rtl/>
        </w:rPr>
        <w:t>إن للأسلوب القرآني رونق</w:t>
      </w:r>
      <w:r>
        <w:rPr>
          <w:rFonts w:ascii="Traditional Arabic" w:hAnsi="Traditional Arabic" w:hint="cs"/>
          <w:sz w:val="32"/>
          <w:rtl/>
        </w:rPr>
        <w:t>ً</w:t>
      </w:r>
      <w:r>
        <w:rPr>
          <w:rFonts w:ascii="Traditional Arabic" w:hAnsi="Traditional Arabic"/>
          <w:sz w:val="32"/>
          <w:rtl/>
        </w:rPr>
        <w:t>ا وجمالا</w:t>
      </w:r>
      <w:r w:rsidR="00647D83">
        <w:rPr>
          <w:rFonts w:ascii="Traditional Arabic" w:hAnsi="Traditional Arabic" w:hint="cs"/>
          <w:sz w:val="32"/>
          <w:rtl/>
        </w:rPr>
        <w:t>ً</w:t>
      </w:r>
      <w:r w:rsidR="00434894" w:rsidRPr="009906A8">
        <w:rPr>
          <w:rFonts w:ascii="Traditional Arabic" w:hAnsi="Traditional Arabic"/>
          <w:sz w:val="32"/>
          <w:rtl/>
        </w:rPr>
        <w:t xml:space="preserve"> لن تلمسه في غيره</w:t>
      </w:r>
      <w:r w:rsidR="00EF16CD">
        <w:rPr>
          <w:rFonts w:ascii="Traditional Arabic" w:hAnsi="Traditional Arabic" w:hint="cs"/>
          <w:sz w:val="32"/>
          <w:rtl/>
        </w:rPr>
        <w:t>....</w:t>
      </w:r>
    </w:p>
    <w:p w14:paraId="4F16F0B2" w14:textId="77777777" w:rsidR="00434894" w:rsidRPr="009906A8" w:rsidRDefault="00F1745C" w:rsidP="00571B7D">
      <w:pPr>
        <w:spacing w:line="240" w:lineRule="auto"/>
        <w:ind w:left="17" w:firstLine="702"/>
        <w:rPr>
          <w:rFonts w:ascii="Traditional Arabic" w:hAnsi="Traditional Arabic"/>
          <w:sz w:val="32"/>
          <w:rtl/>
        </w:rPr>
      </w:pPr>
      <w:r>
        <w:rPr>
          <w:rFonts w:ascii="Traditional Arabic" w:hAnsi="Traditional Arabic"/>
          <w:sz w:val="32"/>
          <w:rtl/>
        </w:rPr>
        <w:t>و</w:t>
      </w:r>
      <w:r>
        <w:rPr>
          <w:rFonts w:ascii="Traditional Arabic" w:hAnsi="Traditional Arabic" w:hint="cs"/>
          <w:sz w:val="32"/>
          <w:rtl/>
        </w:rPr>
        <w:t>ي</w:t>
      </w:r>
      <w:r w:rsidR="00434894" w:rsidRPr="009906A8">
        <w:rPr>
          <w:rFonts w:ascii="Traditional Arabic" w:hAnsi="Traditional Arabic"/>
          <w:sz w:val="32"/>
          <w:rtl/>
        </w:rPr>
        <w:t>خ</w:t>
      </w:r>
      <w:r>
        <w:rPr>
          <w:rFonts w:ascii="Traditional Arabic" w:hAnsi="Traditional Arabic" w:hint="cs"/>
          <w:sz w:val="32"/>
          <w:rtl/>
        </w:rPr>
        <w:t>تص هذا البحث ب</w:t>
      </w:r>
      <w:r w:rsidR="00434894" w:rsidRPr="009906A8">
        <w:rPr>
          <w:rFonts w:ascii="Traditional Arabic" w:hAnsi="Traditional Arabic"/>
          <w:sz w:val="32"/>
          <w:rtl/>
        </w:rPr>
        <w:t>ما يتعلق بالإعجاز البلاغي واللغوي، والذي يستحق أن نقف عنده مبجِّلين ومسبحي</w:t>
      </w:r>
      <w:r w:rsidR="001201A1">
        <w:rPr>
          <w:rFonts w:ascii="Traditional Arabic" w:hAnsi="Traditional Arabic"/>
          <w:sz w:val="32"/>
          <w:rtl/>
        </w:rPr>
        <w:t>ن بحمد بانيه وباريه. ليظل شاهد</w:t>
      </w:r>
      <w:r w:rsidR="001201A1">
        <w:rPr>
          <w:rFonts w:ascii="Traditional Arabic" w:hAnsi="Traditional Arabic" w:hint="cs"/>
          <w:sz w:val="32"/>
          <w:rtl/>
        </w:rPr>
        <w:t>ً</w:t>
      </w:r>
      <w:r w:rsidR="001201A1">
        <w:rPr>
          <w:rFonts w:ascii="Traditional Arabic" w:hAnsi="Traditional Arabic"/>
          <w:sz w:val="32"/>
          <w:rtl/>
        </w:rPr>
        <w:t>ا ثابت</w:t>
      </w:r>
      <w:r w:rsidR="001201A1">
        <w:rPr>
          <w:rFonts w:ascii="Traditional Arabic" w:hAnsi="Traditional Arabic" w:hint="cs"/>
          <w:sz w:val="32"/>
          <w:rtl/>
        </w:rPr>
        <w:t>ً</w:t>
      </w:r>
      <w:r w:rsidR="001201A1">
        <w:rPr>
          <w:rFonts w:ascii="Traditional Arabic" w:hAnsi="Traditional Arabic"/>
          <w:sz w:val="32"/>
          <w:rtl/>
        </w:rPr>
        <w:t>ا</w:t>
      </w:r>
      <w:r w:rsidR="00434894" w:rsidRPr="009906A8">
        <w:rPr>
          <w:rFonts w:ascii="Traditional Arabic" w:hAnsi="Traditional Arabic"/>
          <w:sz w:val="32"/>
          <w:rtl/>
        </w:rPr>
        <w:t xml:space="preserve"> على وحدانية الله -سبحانه وتعالى-.</w:t>
      </w:r>
    </w:p>
    <w:p w14:paraId="3E1CC890" w14:textId="15624A21" w:rsidR="003865C7" w:rsidRPr="00DA48C2" w:rsidRDefault="00434894" w:rsidP="00EF16CD">
      <w:pPr>
        <w:spacing w:line="240" w:lineRule="auto"/>
        <w:ind w:left="-1"/>
        <w:rPr>
          <w:rFonts w:ascii="Traditional Arabic" w:hAnsi="Traditional Arabic"/>
          <w:sz w:val="32"/>
          <w:rtl/>
        </w:rPr>
      </w:pPr>
      <w:r w:rsidRPr="009906A8">
        <w:rPr>
          <w:rFonts w:ascii="Traditional Arabic" w:hAnsi="Traditional Arabic"/>
          <w:sz w:val="32"/>
          <w:rtl/>
        </w:rPr>
        <w:t xml:space="preserve">وسيقف هذا البحث على </w:t>
      </w:r>
      <w:r w:rsidR="00EF16CD">
        <w:rPr>
          <w:rFonts w:ascii="Traditional Arabic" w:hAnsi="Traditional Arabic" w:hint="cs"/>
          <w:sz w:val="32"/>
          <w:rtl/>
        </w:rPr>
        <w:t>....</w:t>
      </w:r>
    </w:p>
    <w:p w14:paraId="7147055D" w14:textId="77777777" w:rsidR="00434894" w:rsidRPr="009906A8" w:rsidRDefault="00434894" w:rsidP="00CF6E2D">
      <w:pPr>
        <w:spacing w:before="240" w:line="240" w:lineRule="auto"/>
        <w:ind w:firstLine="0"/>
        <w:rPr>
          <w:rFonts w:ascii="Traditional Arabic" w:hAnsi="Traditional Arabic"/>
          <w:b/>
          <w:bCs/>
          <w:sz w:val="32"/>
          <w:rtl/>
        </w:rPr>
      </w:pPr>
      <w:r w:rsidRPr="009906A8">
        <w:rPr>
          <w:rFonts w:ascii="Traditional Arabic" w:hAnsi="Traditional Arabic"/>
          <w:b/>
          <w:bCs/>
          <w:sz w:val="32"/>
          <w:rtl/>
        </w:rPr>
        <w:t>منهج البحث:</w:t>
      </w:r>
    </w:p>
    <w:p w14:paraId="4CA5C4CF" w14:textId="468D8C04" w:rsidR="00434894" w:rsidRPr="009906A8" w:rsidRDefault="00434894" w:rsidP="002F27EC">
      <w:pPr>
        <w:spacing w:line="240" w:lineRule="auto"/>
        <w:ind w:left="-1" w:firstLine="0"/>
        <w:rPr>
          <w:rFonts w:ascii="Traditional Arabic" w:hAnsi="Traditional Arabic"/>
          <w:sz w:val="32"/>
          <w:rtl/>
        </w:rPr>
      </w:pPr>
      <w:r w:rsidRPr="009906A8">
        <w:rPr>
          <w:rFonts w:ascii="Traditional Arabic" w:hAnsi="Traditional Arabic"/>
          <w:sz w:val="32"/>
          <w:rtl/>
        </w:rPr>
        <w:t xml:space="preserve">ومنهجي في هذا البحث هو المنهج </w:t>
      </w:r>
      <w:r w:rsidR="002F27EC">
        <w:rPr>
          <w:rFonts w:ascii="Traditional Arabic" w:hAnsi="Traditional Arabic" w:hint="cs"/>
          <w:sz w:val="32"/>
          <w:rtl/>
        </w:rPr>
        <w:t>....</w:t>
      </w:r>
      <w:r w:rsidRPr="009906A8">
        <w:rPr>
          <w:rFonts w:ascii="Traditional Arabic" w:hAnsi="Traditional Arabic"/>
          <w:sz w:val="32"/>
          <w:rtl/>
        </w:rPr>
        <w:t>.</w:t>
      </w:r>
    </w:p>
    <w:p w14:paraId="0E7C1524" w14:textId="77777777" w:rsidR="00434894" w:rsidRPr="009906A8" w:rsidRDefault="00434894" w:rsidP="00CF6E2D">
      <w:pPr>
        <w:spacing w:before="240" w:line="240" w:lineRule="auto"/>
        <w:ind w:firstLine="0"/>
        <w:rPr>
          <w:rFonts w:ascii="Traditional Arabic" w:hAnsi="Traditional Arabic"/>
          <w:b/>
          <w:bCs/>
          <w:sz w:val="32"/>
        </w:rPr>
      </w:pPr>
      <w:r w:rsidRPr="009906A8">
        <w:rPr>
          <w:rFonts w:ascii="Traditional Arabic" w:hAnsi="Traditional Arabic"/>
          <w:b/>
          <w:bCs/>
          <w:sz w:val="32"/>
          <w:rtl/>
        </w:rPr>
        <w:t>مشكلة البحث:</w:t>
      </w:r>
    </w:p>
    <w:p w14:paraId="4943B4AF" w14:textId="77CDEE95" w:rsidR="00434894" w:rsidRDefault="00BD28C3" w:rsidP="002F27EC">
      <w:pPr>
        <w:spacing w:line="240" w:lineRule="auto"/>
        <w:ind w:firstLine="0"/>
        <w:rPr>
          <w:rFonts w:ascii="Traditional Arabic" w:hAnsi="Traditional Arabic"/>
          <w:sz w:val="32"/>
          <w:rtl/>
        </w:rPr>
      </w:pPr>
      <w:r>
        <w:rPr>
          <w:rFonts w:ascii="Traditional Arabic" w:hAnsi="Traditional Arabic"/>
          <w:sz w:val="32"/>
          <w:rtl/>
        </w:rPr>
        <w:t>ولقد تمثلت مشكل</w:t>
      </w:r>
      <w:r>
        <w:rPr>
          <w:rFonts w:ascii="Traditional Arabic" w:hAnsi="Traditional Arabic" w:hint="cs"/>
          <w:sz w:val="32"/>
          <w:rtl/>
        </w:rPr>
        <w:t xml:space="preserve">ة </w:t>
      </w:r>
      <w:r w:rsidR="002F27EC">
        <w:rPr>
          <w:rFonts w:ascii="Traditional Arabic" w:hAnsi="Traditional Arabic" w:hint="cs"/>
          <w:sz w:val="32"/>
          <w:rtl/>
        </w:rPr>
        <w:t xml:space="preserve">البحث في.......... </w:t>
      </w:r>
    </w:p>
    <w:p w14:paraId="0DF9AA5A" w14:textId="77777777" w:rsidR="002F27EC" w:rsidRPr="009906A8" w:rsidRDefault="002F27EC" w:rsidP="002F27EC">
      <w:pPr>
        <w:spacing w:line="240" w:lineRule="auto"/>
        <w:ind w:firstLine="0"/>
        <w:rPr>
          <w:rFonts w:ascii="Traditional Arabic" w:hAnsi="Traditional Arabic"/>
          <w:sz w:val="32"/>
          <w:rtl/>
        </w:rPr>
      </w:pPr>
    </w:p>
    <w:p w14:paraId="5A3C2A26" w14:textId="65872DEC" w:rsidR="002F27EC" w:rsidRDefault="00434894" w:rsidP="002F27EC">
      <w:pPr>
        <w:spacing w:line="240" w:lineRule="auto"/>
        <w:ind w:firstLine="0"/>
        <w:rPr>
          <w:rFonts w:ascii="Traditional Arabic" w:hAnsi="Traditional Arabic"/>
          <w:sz w:val="32"/>
          <w:rtl/>
        </w:rPr>
      </w:pPr>
      <w:r w:rsidRPr="009906A8">
        <w:rPr>
          <w:rFonts w:ascii="Traditional Arabic" w:hAnsi="Traditional Arabic"/>
          <w:b/>
          <w:bCs/>
          <w:sz w:val="32"/>
          <w:rtl/>
        </w:rPr>
        <w:t>أسئلة البحث:</w:t>
      </w:r>
      <w:r w:rsidR="002F27EC" w:rsidRPr="002F27EC">
        <w:rPr>
          <w:rFonts w:ascii="Traditional Arabic" w:hAnsi="Traditional Arabic" w:hint="cs"/>
          <w:sz w:val="32"/>
          <w:rtl/>
        </w:rPr>
        <w:t xml:space="preserve"> </w:t>
      </w:r>
    </w:p>
    <w:p w14:paraId="28BA7CD1" w14:textId="5129EC24" w:rsidR="00434894" w:rsidRPr="009906A8" w:rsidRDefault="002F27EC" w:rsidP="002F27EC">
      <w:pPr>
        <w:spacing w:before="240" w:line="240" w:lineRule="auto"/>
        <w:ind w:firstLine="0"/>
        <w:rPr>
          <w:rFonts w:ascii="Traditional Arabic" w:hAnsi="Traditional Arabic"/>
          <w:b/>
          <w:bCs/>
          <w:sz w:val="32"/>
        </w:rPr>
      </w:pPr>
      <w:r>
        <w:rPr>
          <w:rFonts w:ascii="Traditional Arabic" w:hAnsi="Traditional Arabic" w:hint="cs"/>
          <w:sz w:val="32"/>
          <w:rtl/>
        </w:rPr>
        <w:t>وينتج عن مشكلة البحث عدة تساؤلات أهمها:</w:t>
      </w:r>
    </w:p>
    <w:p w14:paraId="155323D6" w14:textId="77777777" w:rsidR="00434894" w:rsidRPr="009906A8" w:rsidRDefault="00052C17" w:rsidP="00571B7D">
      <w:pPr>
        <w:spacing w:line="240" w:lineRule="auto"/>
        <w:ind w:left="340" w:firstLine="0"/>
        <w:rPr>
          <w:rFonts w:ascii="Traditional Arabic" w:hAnsi="Traditional Arabic"/>
          <w:sz w:val="32"/>
        </w:rPr>
      </w:pPr>
      <w:r w:rsidRPr="009906A8">
        <w:rPr>
          <w:rFonts w:ascii="Traditional Arabic" w:hAnsi="Traditional Arabic"/>
          <w:sz w:val="32"/>
          <w:rtl/>
        </w:rPr>
        <w:t xml:space="preserve">1. </w:t>
      </w:r>
      <w:r w:rsidR="001201A1">
        <w:rPr>
          <w:rFonts w:ascii="Traditional Arabic" w:hAnsi="Traditional Arabic"/>
          <w:sz w:val="32"/>
          <w:rtl/>
        </w:rPr>
        <w:t>ما تعريف الفرائد لغة واصطلاح</w:t>
      </w:r>
      <w:r w:rsidR="001201A1">
        <w:rPr>
          <w:rFonts w:ascii="Traditional Arabic" w:hAnsi="Traditional Arabic" w:hint="cs"/>
          <w:sz w:val="32"/>
          <w:rtl/>
        </w:rPr>
        <w:t>ً</w:t>
      </w:r>
      <w:r w:rsidR="001201A1">
        <w:rPr>
          <w:rFonts w:ascii="Traditional Arabic" w:hAnsi="Traditional Arabic"/>
          <w:sz w:val="32"/>
          <w:rtl/>
        </w:rPr>
        <w:t>ا</w:t>
      </w:r>
      <w:r w:rsidR="00434894" w:rsidRPr="009906A8">
        <w:rPr>
          <w:rFonts w:ascii="Traditional Arabic" w:hAnsi="Traditional Arabic"/>
          <w:sz w:val="32"/>
          <w:rtl/>
        </w:rPr>
        <w:t>؟</w:t>
      </w:r>
    </w:p>
    <w:p w14:paraId="5E6902D9" w14:textId="7E3FE2A4" w:rsidR="00434894" w:rsidRPr="009906A8" w:rsidRDefault="00052C17" w:rsidP="002F27EC">
      <w:pPr>
        <w:spacing w:line="240" w:lineRule="auto"/>
        <w:ind w:left="340" w:firstLine="0"/>
        <w:rPr>
          <w:rFonts w:ascii="Traditional Arabic" w:hAnsi="Traditional Arabic"/>
          <w:sz w:val="32"/>
        </w:rPr>
      </w:pPr>
      <w:r w:rsidRPr="009906A8">
        <w:rPr>
          <w:rFonts w:ascii="Traditional Arabic" w:hAnsi="Traditional Arabic"/>
          <w:sz w:val="32"/>
          <w:rtl/>
        </w:rPr>
        <w:t xml:space="preserve">2. </w:t>
      </w:r>
      <w:r w:rsidR="00434894" w:rsidRPr="009906A8">
        <w:rPr>
          <w:rFonts w:ascii="Traditional Arabic" w:hAnsi="Traditional Arabic"/>
          <w:sz w:val="32"/>
          <w:rtl/>
        </w:rPr>
        <w:t>كيف تناول النقاد والبلاغيون الفرائد من خلال مؤلفاتهم، وهل هناك فرق بين ما ذكروه و</w:t>
      </w:r>
      <w:r w:rsidR="001201A1">
        <w:rPr>
          <w:rFonts w:ascii="Traditional Arabic" w:hAnsi="Traditional Arabic"/>
          <w:sz w:val="32"/>
          <w:rtl/>
        </w:rPr>
        <w:t>بين ما جاء عند من تناولها حديث</w:t>
      </w:r>
      <w:r w:rsidR="001201A1">
        <w:rPr>
          <w:rFonts w:ascii="Traditional Arabic" w:hAnsi="Traditional Arabic" w:hint="cs"/>
          <w:sz w:val="32"/>
          <w:rtl/>
        </w:rPr>
        <w:t>ً</w:t>
      </w:r>
      <w:r w:rsidR="001201A1">
        <w:rPr>
          <w:rFonts w:ascii="Traditional Arabic" w:hAnsi="Traditional Arabic"/>
          <w:sz w:val="32"/>
          <w:rtl/>
        </w:rPr>
        <w:t>ا</w:t>
      </w:r>
      <w:r w:rsidR="00434894" w:rsidRPr="009906A8">
        <w:rPr>
          <w:rFonts w:ascii="Traditional Arabic" w:hAnsi="Traditional Arabic"/>
          <w:sz w:val="32"/>
          <w:rtl/>
        </w:rPr>
        <w:t>؟</w:t>
      </w:r>
    </w:p>
    <w:p w14:paraId="7D9F1C7D" w14:textId="72EACBE2" w:rsidR="00434894" w:rsidRPr="009906A8" w:rsidRDefault="002F27EC" w:rsidP="00571B7D">
      <w:pPr>
        <w:spacing w:line="240" w:lineRule="auto"/>
        <w:ind w:left="340" w:firstLine="0"/>
        <w:rPr>
          <w:rFonts w:ascii="Traditional Arabic" w:hAnsi="Traditional Arabic"/>
          <w:sz w:val="32"/>
        </w:rPr>
      </w:pPr>
      <w:r>
        <w:rPr>
          <w:rFonts w:ascii="Traditional Arabic" w:hAnsi="Traditional Arabic" w:hint="cs"/>
          <w:sz w:val="32"/>
          <w:rtl/>
        </w:rPr>
        <w:t>3</w:t>
      </w:r>
      <w:r w:rsidR="00052C17" w:rsidRPr="009906A8">
        <w:rPr>
          <w:rFonts w:ascii="Traditional Arabic" w:hAnsi="Traditional Arabic"/>
          <w:sz w:val="32"/>
          <w:rtl/>
        </w:rPr>
        <w:t xml:space="preserve">. </w:t>
      </w:r>
      <w:r w:rsidR="00434894" w:rsidRPr="009906A8">
        <w:rPr>
          <w:rFonts w:ascii="Traditional Arabic" w:hAnsi="Traditional Arabic"/>
          <w:sz w:val="32"/>
          <w:rtl/>
        </w:rPr>
        <w:t xml:space="preserve">كيف تسهم دراسة الفرائد في الدراسات البلاغية </w:t>
      </w:r>
      <w:r w:rsidR="001201A1">
        <w:rPr>
          <w:rFonts w:ascii="Traditional Arabic" w:hAnsi="Traditional Arabic"/>
          <w:sz w:val="32"/>
          <w:rtl/>
        </w:rPr>
        <w:t>الحديثة المتعلقة بالقرآن الكريم</w:t>
      </w:r>
      <w:r w:rsidR="00434894" w:rsidRPr="009906A8">
        <w:rPr>
          <w:rFonts w:ascii="Traditional Arabic" w:hAnsi="Traditional Arabic"/>
          <w:sz w:val="32"/>
          <w:rtl/>
        </w:rPr>
        <w:t>؟</w:t>
      </w:r>
    </w:p>
    <w:p w14:paraId="5C14E98F" w14:textId="1457233A" w:rsidR="00434894" w:rsidRDefault="002F27EC" w:rsidP="002F27EC">
      <w:pPr>
        <w:spacing w:line="240" w:lineRule="auto"/>
        <w:ind w:left="340" w:firstLine="0"/>
        <w:rPr>
          <w:rFonts w:ascii="Traditional Arabic" w:hAnsi="Traditional Arabic"/>
          <w:sz w:val="32"/>
          <w:rtl/>
        </w:rPr>
      </w:pPr>
      <w:r>
        <w:rPr>
          <w:rFonts w:ascii="Traditional Arabic" w:hAnsi="Traditional Arabic" w:hint="cs"/>
          <w:sz w:val="32"/>
          <w:rtl/>
        </w:rPr>
        <w:t>4.</w:t>
      </w:r>
      <w:r w:rsidR="00052C17" w:rsidRPr="009906A8">
        <w:rPr>
          <w:rFonts w:ascii="Traditional Arabic" w:hAnsi="Traditional Arabic"/>
          <w:sz w:val="32"/>
          <w:rtl/>
        </w:rPr>
        <w:t xml:space="preserve"> </w:t>
      </w:r>
      <w:r w:rsidR="008343B9" w:rsidRPr="009906A8">
        <w:rPr>
          <w:rFonts w:ascii="Traditional Arabic" w:hAnsi="Traditional Arabic"/>
          <w:sz w:val="32"/>
          <w:rtl/>
        </w:rPr>
        <w:t>ما فرائد ألفاظ الظواهر الكونية التي وردت في القرآن الكريم</w:t>
      </w:r>
      <w:r w:rsidR="00434894" w:rsidRPr="009906A8">
        <w:rPr>
          <w:rFonts w:ascii="Traditional Arabic" w:hAnsi="Traditional Arabic"/>
          <w:sz w:val="32"/>
          <w:rtl/>
        </w:rPr>
        <w:t>؟</w:t>
      </w:r>
    </w:p>
    <w:p w14:paraId="363EF4F8" w14:textId="0257C88B" w:rsidR="002F27EC" w:rsidRDefault="002F27EC" w:rsidP="002F27EC">
      <w:pPr>
        <w:spacing w:line="240" w:lineRule="auto"/>
        <w:ind w:firstLine="0"/>
        <w:rPr>
          <w:rFonts w:ascii="Traditional Arabic" w:hAnsi="Traditional Arabic"/>
          <w:sz w:val="32"/>
          <w:rtl/>
        </w:rPr>
      </w:pPr>
      <w:r w:rsidRPr="009906A8">
        <w:rPr>
          <w:rFonts w:ascii="Traditional Arabic" w:hAnsi="Traditional Arabic"/>
          <w:b/>
          <w:bCs/>
          <w:sz w:val="32"/>
          <w:rtl/>
        </w:rPr>
        <w:t>أ</w:t>
      </w:r>
      <w:r>
        <w:rPr>
          <w:rFonts w:ascii="Traditional Arabic" w:hAnsi="Traditional Arabic" w:hint="cs"/>
          <w:b/>
          <w:bCs/>
          <w:sz w:val="32"/>
          <w:rtl/>
        </w:rPr>
        <w:t xml:space="preserve">هداف </w:t>
      </w:r>
      <w:r w:rsidRPr="009906A8">
        <w:rPr>
          <w:rFonts w:ascii="Traditional Arabic" w:hAnsi="Traditional Arabic"/>
          <w:b/>
          <w:bCs/>
          <w:sz w:val="32"/>
          <w:rtl/>
        </w:rPr>
        <w:t>البحث:</w:t>
      </w:r>
      <w:r w:rsidRPr="002F27EC">
        <w:rPr>
          <w:rFonts w:ascii="Traditional Arabic" w:hAnsi="Traditional Arabic" w:hint="cs"/>
          <w:sz w:val="32"/>
          <w:rtl/>
        </w:rPr>
        <w:t xml:space="preserve"> </w:t>
      </w:r>
    </w:p>
    <w:p w14:paraId="2848A589" w14:textId="092F8FE7" w:rsidR="002F27EC" w:rsidRPr="009906A8" w:rsidRDefault="002F27EC" w:rsidP="002F27EC">
      <w:pPr>
        <w:spacing w:before="240" w:line="240" w:lineRule="auto"/>
        <w:ind w:firstLine="0"/>
        <w:rPr>
          <w:rFonts w:ascii="Traditional Arabic" w:hAnsi="Traditional Arabic"/>
          <w:b/>
          <w:bCs/>
          <w:sz w:val="32"/>
        </w:rPr>
      </w:pPr>
      <w:r>
        <w:rPr>
          <w:rFonts w:ascii="Traditional Arabic" w:hAnsi="Traditional Arabic" w:hint="cs"/>
          <w:sz w:val="32"/>
          <w:rtl/>
        </w:rPr>
        <w:lastRenderedPageBreak/>
        <w:t xml:space="preserve">ويهدف البحث إلى: </w:t>
      </w:r>
    </w:p>
    <w:p w14:paraId="060351A3" w14:textId="4D4069BD" w:rsidR="002F27EC" w:rsidRPr="009906A8" w:rsidRDefault="002F27EC" w:rsidP="002F27EC">
      <w:pPr>
        <w:spacing w:line="240" w:lineRule="auto"/>
        <w:ind w:left="340" w:firstLine="0"/>
        <w:rPr>
          <w:rFonts w:ascii="Traditional Arabic" w:hAnsi="Traditional Arabic"/>
          <w:sz w:val="32"/>
        </w:rPr>
      </w:pPr>
      <w:r w:rsidRPr="009906A8">
        <w:rPr>
          <w:rFonts w:ascii="Traditional Arabic" w:hAnsi="Traditional Arabic"/>
          <w:sz w:val="32"/>
          <w:rtl/>
        </w:rPr>
        <w:t xml:space="preserve">1. </w:t>
      </w:r>
      <w:r>
        <w:rPr>
          <w:rFonts w:ascii="Traditional Arabic" w:hAnsi="Traditional Arabic" w:hint="cs"/>
          <w:sz w:val="32"/>
          <w:rtl/>
        </w:rPr>
        <w:t>بيان ماهية</w:t>
      </w:r>
      <w:r>
        <w:rPr>
          <w:rFonts w:ascii="Traditional Arabic" w:hAnsi="Traditional Arabic"/>
          <w:sz w:val="32"/>
          <w:rtl/>
        </w:rPr>
        <w:t xml:space="preserve"> الفرائد لغة واصطلاح</w:t>
      </w:r>
      <w:r>
        <w:rPr>
          <w:rFonts w:ascii="Traditional Arabic" w:hAnsi="Traditional Arabic" w:hint="cs"/>
          <w:sz w:val="32"/>
          <w:rtl/>
        </w:rPr>
        <w:t>ً</w:t>
      </w:r>
      <w:r>
        <w:rPr>
          <w:rFonts w:ascii="Traditional Arabic" w:hAnsi="Traditional Arabic"/>
          <w:sz w:val="32"/>
          <w:rtl/>
        </w:rPr>
        <w:t>ا</w:t>
      </w:r>
      <w:r>
        <w:rPr>
          <w:rFonts w:ascii="Traditional Arabic" w:hAnsi="Traditional Arabic" w:hint="cs"/>
          <w:sz w:val="32"/>
          <w:rtl/>
        </w:rPr>
        <w:t>.</w:t>
      </w:r>
    </w:p>
    <w:p w14:paraId="485F9E06" w14:textId="16114DE7" w:rsidR="002F27EC" w:rsidRPr="009906A8" w:rsidRDefault="002F27EC" w:rsidP="002F27EC">
      <w:pPr>
        <w:spacing w:line="240" w:lineRule="auto"/>
        <w:ind w:left="340" w:firstLine="0"/>
        <w:rPr>
          <w:rFonts w:ascii="Traditional Arabic" w:hAnsi="Traditional Arabic"/>
          <w:sz w:val="32"/>
        </w:rPr>
      </w:pPr>
      <w:r w:rsidRPr="009906A8">
        <w:rPr>
          <w:rFonts w:ascii="Traditional Arabic" w:hAnsi="Traditional Arabic"/>
          <w:sz w:val="32"/>
          <w:rtl/>
        </w:rPr>
        <w:t xml:space="preserve">2. </w:t>
      </w:r>
      <w:r>
        <w:rPr>
          <w:rFonts w:ascii="Traditional Arabic" w:hAnsi="Traditional Arabic" w:hint="cs"/>
          <w:sz w:val="32"/>
          <w:rtl/>
        </w:rPr>
        <w:t>توضيح طريقة</w:t>
      </w:r>
      <w:r w:rsidRPr="009906A8">
        <w:rPr>
          <w:rFonts w:ascii="Traditional Arabic" w:hAnsi="Traditional Arabic"/>
          <w:sz w:val="32"/>
          <w:rtl/>
        </w:rPr>
        <w:t xml:space="preserve"> النقاد </w:t>
      </w:r>
      <w:r>
        <w:rPr>
          <w:rFonts w:ascii="Traditional Arabic" w:hAnsi="Traditional Arabic"/>
          <w:sz w:val="32"/>
          <w:rtl/>
        </w:rPr>
        <w:t>والبلاغي</w:t>
      </w:r>
      <w:r>
        <w:rPr>
          <w:rFonts w:ascii="Traditional Arabic" w:hAnsi="Traditional Arabic" w:hint="cs"/>
          <w:sz w:val="32"/>
          <w:rtl/>
        </w:rPr>
        <w:t>ي</w:t>
      </w:r>
      <w:r w:rsidRPr="009906A8">
        <w:rPr>
          <w:rFonts w:ascii="Traditional Arabic" w:hAnsi="Traditional Arabic"/>
          <w:sz w:val="32"/>
          <w:rtl/>
        </w:rPr>
        <w:t xml:space="preserve">ن </w:t>
      </w:r>
      <w:r>
        <w:rPr>
          <w:rFonts w:ascii="Traditional Arabic" w:hAnsi="Traditional Arabic" w:hint="cs"/>
          <w:sz w:val="32"/>
          <w:rtl/>
        </w:rPr>
        <w:t xml:space="preserve">في تناول </w:t>
      </w:r>
      <w:r w:rsidRPr="009906A8">
        <w:rPr>
          <w:rFonts w:ascii="Traditional Arabic" w:hAnsi="Traditional Arabic"/>
          <w:sz w:val="32"/>
          <w:rtl/>
        </w:rPr>
        <w:t>الفرائد من خلال مؤلفاتهم</w:t>
      </w:r>
      <w:r>
        <w:rPr>
          <w:rFonts w:ascii="Traditional Arabic" w:hAnsi="Traditional Arabic" w:hint="cs"/>
          <w:sz w:val="32"/>
          <w:rtl/>
        </w:rPr>
        <w:t>.</w:t>
      </w:r>
    </w:p>
    <w:p w14:paraId="173E34C8" w14:textId="33ED0882" w:rsidR="002F27EC" w:rsidRPr="009906A8" w:rsidRDefault="002F27EC" w:rsidP="002F27EC">
      <w:pPr>
        <w:spacing w:line="240" w:lineRule="auto"/>
        <w:ind w:left="340" w:firstLine="0"/>
        <w:rPr>
          <w:rFonts w:ascii="Traditional Arabic" w:hAnsi="Traditional Arabic"/>
          <w:sz w:val="32"/>
        </w:rPr>
      </w:pPr>
      <w:r>
        <w:rPr>
          <w:rFonts w:ascii="Traditional Arabic" w:hAnsi="Traditional Arabic" w:hint="cs"/>
          <w:sz w:val="32"/>
          <w:rtl/>
        </w:rPr>
        <w:t>3</w:t>
      </w:r>
      <w:r w:rsidRPr="009906A8">
        <w:rPr>
          <w:rFonts w:ascii="Traditional Arabic" w:hAnsi="Traditional Arabic"/>
          <w:sz w:val="32"/>
          <w:rtl/>
        </w:rPr>
        <w:t xml:space="preserve">. </w:t>
      </w:r>
      <w:r>
        <w:rPr>
          <w:rFonts w:ascii="Traditional Arabic" w:hAnsi="Traditional Arabic" w:hint="cs"/>
          <w:sz w:val="32"/>
          <w:rtl/>
        </w:rPr>
        <w:t xml:space="preserve">بيان </w:t>
      </w:r>
      <w:r w:rsidRPr="009906A8">
        <w:rPr>
          <w:rFonts w:ascii="Traditional Arabic" w:hAnsi="Traditional Arabic"/>
          <w:sz w:val="32"/>
          <w:rtl/>
        </w:rPr>
        <w:t xml:space="preserve">كيف تسهم دراسة الفرائد في الدراسات البلاغية </w:t>
      </w:r>
      <w:r>
        <w:rPr>
          <w:rFonts w:ascii="Traditional Arabic" w:hAnsi="Traditional Arabic"/>
          <w:sz w:val="32"/>
          <w:rtl/>
        </w:rPr>
        <w:t>الحديثة المتعلقة بالقرآن الكريم</w:t>
      </w:r>
      <w:r>
        <w:rPr>
          <w:rFonts w:ascii="Traditional Arabic" w:hAnsi="Traditional Arabic" w:hint="cs"/>
          <w:sz w:val="32"/>
          <w:rtl/>
        </w:rPr>
        <w:t>؟</w:t>
      </w:r>
    </w:p>
    <w:p w14:paraId="487BA603" w14:textId="33670F49" w:rsidR="002F27EC" w:rsidRPr="009906A8" w:rsidRDefault="002F27EC" w:rsidP="002F27EC">
      <w:pPr>
        <w:spacing w:line="240" w:lineRule="auto"/>
        <w:ind w:left="340" w:firstLine="0"/>
        <w:rPr>
          <w:rFonts w:ascii="Traditional Arabic" w:hAnsi="Traditional Arabic"/>
          <w:sz w:val="32"/>
        </w:rPr>
      </w:pPr>
      <w:r>
        <w:rPr>
          <w:rFonts w:ascii="Traditional Arabic" w:hAnsi="Traditional Arabic" w:hint="cs"/>
          <w:sz w:val="32"/>
          <w:rtl/>
        </w:rPr>
        <w:t>4.</w:t>
      </w:r>
      <w:r w:rsidRPr="009906A8">
        <w:rPr>
          <w:rFonts w:ascii="Traditional Arabic" w:hAnsi="Traditional Arabic"/>
          <w:sz w:val="32"/>
          <w:rtl/>
        </w:rPr>
        <w:t xml:space="preserve"> </w:t>
      </w:r>
      <w:r>
        <w:rPr>
          <w:rFonts w:ascii="Traditional Arabic" w:hAnsi="Traditional Arabic"/>
          <w:sz w:val="32"/>
          <w:rtl/>
        </w:rPr>
        <w:t>م</w:t>
      </w:r>
      <w:r>
        <w:rPr>
          <w:rFonts w:ascii="Traditional Arabic" w:hAnsi="Traditional Arabic" w:hint="cs"/>
          <w:sz w:val="32"/>
          <w:rtl/>
        </w:rPr>
        <w:t xml:space="preserve">ذكر أهم </w:t>
      </w:r>
      <w:r w:rsidRPr="009906A8">
        <w:rPr>
          <w:rFonts w:ascii="Traditional Arabic" w:hAnsi="Traditional Arabic"/>
          <w:sz w:val="32"/>
          <w:rtl/>
        </w:rPr>
        <w:t>فرائد ألفاظ الظواهر الكونية التي وردت في القرآن الكريم</w:t>
      </w:r>
      <w:r>
        <w:rPr>
          <w:rFonts w:ascii="Traditional Arabic" w:hAnsi="Traditional Arabic" w:hint="cs"/>
          <w:sz w:val="32"/>
          <w:rtl/>
        </w:rPr>
        <w:t>.</w:t>
      </w:r>
    </w:p>
    <w:p w14:paraId="66FDEB76" w14:textId="77777777" w:rsidR="002F27EC" w:rsidRPr="002F27EC" w:rsidRDefault="002F27EC" w:rsidP="002F27EC">
      <w:pPr>
        <w:spacing w:line="240" w:lineRule="auto"/>
        <w:ind w:left="340" w:firstLine="0"/>
        <w:rPr>
          <w:rFonts w:ascii="Traditional Arabic" w:hAnsi="Traditional Arabic"/>
          <w:sz w:val="32"/>
        </w:rPr>
      </w:pPr>
    </w:p>
    <w:p w14:paraId="47ED9598" w14:textId="77777777" w:rsidR="00EF16CD" w:rsidRDefault="00EF16CD">
      <w:pPr>
        <w:bidi w:val="0"/>
        <w:spacing w:line="240" w:lineRule="auto"/>
        <w:ind w:firstLine="0"/>
        <w:jc w:val="left"/>
        <w:rPr>
          <w:rFonts w:ascii="Traditional Arabic" w:hAnsi="Traditional Arabic"/>
          <w:b/>
          <w:bCs/>
          <w:sz w:val="32"/>
          <w:rtl/>
        </w:rPr>
      </w:pPr>
      <w:r>
        <w:rPr>
          <w:rFonts w:ascii="Traditional Arabic" w:hAnsi="Traditional Arabic"/>
          <w:b/>
          <w:bCs/>
          <w:sz w:val="32"/>
          <w:rtl/>
        </w:rPr>
        <w:br w:type="page"/>
      </w:r>
    </w:p>
    <w:p w14:paraId="602E79BD" w14:textId="5F7FE128" w:rsidR="00B02D41" w:rsidRPr="00B02D41" w:rsidRDefault="00434894" w:rsidP="00B02D41">
      <w:pPr>
        <w:spacing w:before="240" w:line="240" w:lineRule="auto"/>
        <w:ind w:firstLine="0"/>
        <w:jc w:val="center"/>
        <w:rPr>
          <w:rFonts w:ascii="Traditional Arabic" w:hAnsi="Traditional Arabic"/>
          <w:b/>
          <w:bCs/>
          <w:sz w:val="32"/>
          <w:rtl/>
        </w:rPr>
      </w:pPr>
      <w:r w:rsidRPr="009906A8">
        <w:rPr>
          <w:rFonts w:ascii="Traditional Arabic" w:hAnsi="Traditional Arabic"/>
          <w:b/>
          <w:bCs/>
          <w:sz w:val="32"/>
          <w:rtl/>
        </w:rPr>
        <w:lastRenderedPageBreak/>
        <w:t>المبحث الأ</w:t>
      </w:r>
      <w:r w:rsidR="009906A8" w:rsidRPr="009906A8">
        <w:rPr>
          <w:rFonts w:ascii="Traditional Arabic" w:hAnsi="Traditional Arabic"/>
          <w:b/>
          <w:bCs/>
          <w:sz w:val="32"/>
          <w:rtl/>
        </w:rPr>
        <w:t>ول: تعريف الفرائد لغة و اصطلاحا</w:t>
      </w:r>
    </w:p>
    <w:p w14:paraId="2389F12C" w14:textId="38428C0E" w:rsidR="00434894" w:rsidRDefault="00434894" w:rsidP="008962EF">
      <w:pPr>
        <w:spacing w:line="240" w:lineRule="auto"/>
        <w:ind w:firstLine="0"/>
        <w:jc w:val="left"/>
        <w:rPr>
          <w:rFonts w:asciiTheme="majorBidi" w:hAnsiTheme="majorBidi" w:cstheme="majorBidi"/>
          <w:color w:val="FF0000"/>
          <w:szCs w:val="24"/>
          <w:rtl/>
        </w:rPr>
      </w:pPr>
      <w:r w:rsidRPr="009906A8">
        <w:rPr>
          <w:rFonts w:ascii="Traditional Arabic" w:hAnsi="Traditional Arabic"/>
          <w:b/>
          <w:bCs/>
          <w:sz w:val="32"/>
          <w:rtl/>
        </w:rPr>
        <w:t>تقديم :</w:t>
      </w:r>
      <w:r w:rsidR="00B02D41">
        <w:rPr>
          <w:rFonts w:ascii="Traditional Arabic" w:hAnsi="Traditional Arabic" w:hint="cs"/>
          <w:b/>
          <w:bCs/>
          <w:sz w:val="32"/>
          <w:rtl/>
        </w:rPr>
        <w:t xml:space="preserve"> </w:t>
      </w:r>
      <w:r w:rsidR="00B02D41"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>(الخط :</w:t>
      </w:r>
      <w:r w:rsidR="00F075A5" w:rsidRPr="00F075A5">
        <w:rPr>
          <w:rFonts w:asciiTheme="majorBidi" w:hAnsiTheme="majorBidi" w:cstheme="majorBidi"/>
          <w:color w:val="FF0000"/>
          <w:szCs w:val="24"/>
        </w:rPr>
        <w:t>traditional Arabic</w:t>
      </w:r>
      <w:r w:rsidR="00F075A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B02D41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, </w:t>
      </w:r>
      <w:r w:rsidR="00B02D41" w:rsidRPr="00172B65">
        <w:rPr>
          <w:rFonts w:ascii="Traditional Arabic" w:hAnsi="Traditional Arabic"/>
          <w:b/>
          <w:bCs/>
          <w:color w:val="FF0000"/>
          <w:sz w:val="28"/>
          <w:szCs w:val="28"/>
          <w:rtl/>
        </w:rPr>
        <w:t>حجم الخط</w:t>
      </w:r>
      <w:r w:rsidR="00B02D41" w:rsidRPr="00172B65">
        <w:rPr>
          <w:rFonts w:ascii="Traditional Arabic" w:hAnsi="Traditional Arabic"/>
          <w:color w:val="FF0000"/>
          <w:sz w:val="28"/>
          <w:szCs w:val="28"/>
          <w:rtl/>
        </w:rPr>
        <w:t xml:space="preserve"> :</w:t>
      </w:r>
      <w:r w:rsidR="00F075A5" w:rsidRPr="00F075A5">
        <w:rPr>
          <w:rFonts w:asciiTheme="majorBidi" w:hAnsiTheme="majorBidi" w:cstheme="majorBidi"/>
          <w:color w:val="FF0000"/>
          <w:szCs w:val="24"/>
        </w:rPr>
        <w:t>16</w:t>
      </w:r>
      <w:r w:rsidR="00B02D41">
        <w:rPr>
          <w:rFonts w:ascii="Traditional Arabic" w:hAnsi="Traditional Arabic" w:hint="cs"/>
          <w:color w:val="FF0000"/>
          <w:sz w:val="28"/>
          <w:szCs w:val="28"/>
          <w:rtl/>
        </w:rPr>
        <w:t xml:space="preserve">, </w:t>
      </w:r>
      <w:r w:rsidR="00B02D41"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تباعد الأسطر : </w:t>
      </w:r>
      <w:r w:rsidR="00F075A5" w:rsidRPr="00F075A5">
        <w:rPr>
          <w:rFonts w:ascii="Traditional Arabic" w:hAnsi="Traditional Arabic"/>
          <w:color w:val="FF0000"/>
          <w:szCs w:val="24"/>
        </w:rPr>
        <w:t>1.0</w:t>
      </w:r>
      <w:r w:rsidR="00F075A5" w:rsidRPr="00F075A5">
        <w:rPr>
          <w:rFonts w:ascii="Traditional Arabic" w:hAnsi="Traditional Arabic" w:hint="cs"/>
          <w:color w:val="FF0000"/>
          <w:szCs w:val="24"/>
          <w:rtl/>
        </w:rPr>
        <w:t xml:space="preserve">, </w:t>
      </w:r>
      <w:r w:rsidR="00F075A5" w:rsidRPr="00F075A5">
        <w:rPr>
          <w:rFonts w:asciiTheme="majorBidi" w:hAnsiTheme="majorBidi" w:cstheme="majorBidi"/>
          <w:color w:val="FF0000"/>
          <w:szCs w:val="24"/>
        </w:rPr>
        <w:t>bold</w:t>
      </w:r>
      <w:r w:rsidR="00F075A5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="00F075A5">
        <w:rPr>
          <w:rFonts w:ascii="Traditional Arabic" w:hAnsi="Traditional Arabic" w:hint="cs"/>
          <w:color w:val="FF0000"/>
          <w:sz w:val="28"/>
          <w:szCs w:val="28"/>
          <w:rtl/>
        </w:rPr>
        <w:t>,</w:t>
      </w:r>
      <w:r w:rsidR="00F075A5" w:rsidRPr="00F075A5"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 يمين</w:t>
      </w:r>
      <w:r w:rsidR="00F075A5"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) ( تبدأ </w:t>
      </w:r>
      <w:r w:rsidR="001A56ED"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>ال</w:t>
      </w:r>
      <w:r w:rsidR="00F075A5"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فقرة الأولى بدون </w:t>
      </w:r>
      <w:r w:rsidR="00F075A5">
        <w:rPr>
          <w:rFonts w:asciiTheme="majorBidi" w:hAnsiTheme="majorBidi" w:cstheme="majorBidi"/>
          <w:color w:val="FF0000"/>
          <w:szCs w:val="24"/>
        </w:rPr>
        <w:t>tab</w:t>
      </w:r>
      <w:r w:rsidR="00F075A5">
        <w:rPr>
          <w:rFonts w:asciiTheme="majorBidi" w:hAnsiTheme="majorBidi" w:cstheme="majorBidi" w:hint="cs"/>
          <w:color w:val="FF0000"/>
          <w:szCs w:val="24"/>
          <w:rtl/>
        </w:rPr>
        <w:t>)</w:t>
      </w:r>
    </w:p>
    <w:p w14:paraId="323EBFC2" w14:textId="562E9456" w:rsidR="00434894" w:rsidRPr="009906A8" w:rsidRDefault="001201A1" w:rsidP="002F27EC">
      <w:pPr>
        <w:spacing w:line="240" w:lineRule="auto"/>
        <w:ind w:left="-1" w:firstLine="0"/>
        <w:rPr>
          <w:rFonts w:ascii="Traditional Arabic" w:hAnsi="Traditional Arabic"/>
          <w:b/>
          <w:bCs/>
          <w:sz w:val="32"/>
          <w:rtl/>
        </w:rPr>
      </w:pPr>
      <w:r>
        <w:rPr>
          <w:rFonts w:ascii="Traditional Arabic" w:hAnsi="Traditional Arabic"/>
          <w:sz w:val="32"/>
          <w:rtl/>
        </w:rPr>
        <w:t>قبل الشروع ف</w:t>
      </w:r>
      <w:r>
        <w:rPr>
          <w:rFonts w:ascii="Traditional Arabic" w:hAnsi="Traditional Arabic" w:hint="cs"/>
          <w:sz w:val="32"/>
          <w:rtl/>
        </w:rPr>
        <w:t>ي</w:t>
      </w:r>
      <w:r w:rsidR="00434894" w:rsidRPr="009906A8">
        <w:rPr>
          <w:rFonts w:ascii="Traditional Arabic" w:hAnsi="Traditional Arabic"/>
          <w:sz w:val="32"/>
          <w:rtl/>
        </w:rPr>
        <w:t xml:space="preserve"> هذا البحث يحسن إلقاء الضوء على</w:t>
      </w:r>
      <w:r w:rsidR="002F27EC">
        <w:rPr>
          <w:rFonts w:ascii="Traditional Arabic" w:hAnsi="Traditional Arabic" w:hint="cs"/>
          <w:sz w:val="32"/>
          <w:rtl/>
        </w:rPr>
        <w:t>...</w:t>
      </w:r>
      <w:r w:rsidR="00434894" w:rsidRPr="009906A8">
        <w:rPr>
          <w:rFonts w:ascii="Traditional Arabic" w:hAnsi="Traditional Arabic"/>
          <w:b/>
          <w:bCs/>
          <w:sz w:val="32"/>
          <w:rtl/>
        </w:rPr>
        <w:t xml:space="preserve"> </w:t>
      </w:r>
    </w:p>
    <w:p w14:paraId="47A70BD4" w14:textId="77777777" w:rsidR="00EF16CD" w:rsidRDefault="00EF16CD">
      <w:pPr>
        <w:bidi w:val="0"/>
        <w:spacing w:line="240" w:lineRule="auto"/>
        <w:ind w:firstLine="0"/>
        <w:jc w:val="left"/>
        <w:rPr>
          <w:rFonts w:ascii="Traditional Arabic" w:hAnsi="Traditional Arabic"/>
          <w:b/>
          <w:bCs/>
          <w:sz w:val="32"/>
          <w:rtl/>
        </w:rPr>
      </w:pPr>
      <w:r>
        <w:rPr>
          <w:rFonts w:ascii="Traditional Arabic" w:hAnsi="Traditional Arabic"/>
          <w:b/>
          <w:bCs/>
          <w:sz w:val="32"/>
          <w:rtl/>
        </w:rPr>
        <w:br w:type="page"/>
      </w:r>
    </w:p>
    <w:p w14:paraId="2C4F3D42" w14:textId="75B54F10" w:rsidR="00434894" w:rsidRDefault="000338FC" w:rsidP="000338FC">
      <w:pPr>
        <w:spacing w:before="240" w:line="240" w:lineRule="auto"/>
        <w:ind w:firstLine="0"/>
        <w:jc w:val="center"/>
        <w:rPr>
          <w:rFonts w:ascii="Traditional Arabic" w:hAnsi="Traditional Arabic"/>
          <w:b/>
          <w:bCs/>
          <w:sz w:val="32"/>
          <w:rtl/>
        </w:rPr>
      </w:pPr>
      <w:r>
        <w:rPr>
          <w:rFonts w:ascii="Traditional Arabic" w:hAnsi="Traditional Arabic" w:hint="cs"/>
          <w:b/>
          <w:bCs/>
          <w:sz w:val="32"/>
          <w:rtl/>
        </w:rPr>
        <w:lastRenderedPageBreak/>
        <w:t xml:space="preserve">المبحث الثاني: </w:t>
      </w:r>
      <w:r w:rsidR="00434894" w:rsidRPr="009906A8">
        <w:rPr>
          <w:rFonts w:ascii="Traditional Arabic" w:hAnsi="Traditional Arabic"/>
          <w:b/>
          <w:bCs/>
          <w:sz w:val="32"/>
          <w:rtl/>
        </w:rPr>
        <w:t>الفرائد في التراث النقدي والبلاغي</w:t>
      </w:r>
    </w:p>
    <w:p w14:paraId="561CEB3E" w14:textId="48D2B4E7" w:rsidR="008962EF" w:rsidRPr="008962EF" w:rsidRDefault="008962EF" w:rsidP="008962EF">
      <w:pPr>
        <w:spacing w:line="240" w:lineRule="auto"/>
        <w:ind w:firstLine="0"/>
        <w:jc w:val="left"/>
        <w:rPr>
          <w:rFonts w:asciiTheme="majorBidi" w:hAnsiTheme="majorBidi" w:cstheme="majorBidi"/>
          <w:color w:val="FF0000"/>
          <w:szCs w:val="24"/>
          <w:rtl/>
        </w:rPr>
      </w:pPr>
      <w:r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>(الخط :</w:t>
      </w:r>
      <w:r w:rsidRPr="00F075A5">
        <w:rPr>
          <w:rFonts w:asciiTheme="majorBidi" w:hAnsiTheme="majorBidi" w:cstheme="majorBidi"/>
          <w:color w:val="FF0000"/>
          <w:szCs w:val="24"/>
        </w:rPr>
        <w:t>traditional Arabic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, </w:t>
      </w:r>
      <w:r w:rsidRPr="00172B65">
        <w:rPr>
          <w:rFonts w:ascii="Traditional Arabic" w:hAnsi="Traditional Arabic"/>
          <w:b/>
          <w:bCs/>
          <w:color w:val="FF0000"/>
          <w:sz w:val="28"/>
          <w:szCs w:val="28"/>
          <w:rtl/>
        </w:rPr>
        <w:t>حجم الخط</w:t>
      </w:r>
      <w:r w:rsidRPr="00172B65">
        <w:rPr>
          <w:rFonts w:ascii="Traditional Arabic" w:hAnsi="Traditional Arabic"/>
          <w:color w:val="FF0000"/>
          <w:sz w:val="28"/>
          <w:szCs w:val="28"/>
          <w:rtl/>
        </w:rPr>
        <w:t xml:space="preserve"> :</w:t>
      </w:r>
      <w:r w:rsidRPr="00F075A5">
        <w:rPr>
          <w:rFonts w:asciiTheme="majorBidi" w:hAnsiTheme="majorBidi" w:cstheme="majorBidi"/>
          <w:color w:val="FF0000"/>
          <w:szCs w:val="24"/>
        </w:rPr>
        <w:t>16</w:t>
      </w:r>
      <w:r>
        <w:rPr>
          <w:rFonts w:ascii="Traditional Arabic" w:hAnsi="Traditional Arabic" w:hint="cs"/>
          <w:color w:val="FF0000"/>
          <w:sz w:val="28"/>
          <w:szCs w:val="28"/>
          <w:rtl/>
        </w:rPr>
        <w:t xml:space="preserve">, </w:t>
      </w:r>
      <w:r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تباعد الأسطر : </w:t>
      </w:r>
      <w:r w:rsidRPr="00F075A5">
        <w:rPr>
          <w:rFonts w:ascii="Traditional Arabic" w:hAnsi="Traditional Arabic"/>
          <w:color w:val="FF0000"/>
          <w:szCs w:val="24"/>
        </w:rPr>
        <w:t>1.0</w:t>
      </w:r>
      <w:r w:rsidRPr="00F075A5">
        <w:rPr>
          <w:rFonts w:ascii="Traditional Arabic" w:hAnsi="Traditional Arabic" w:hint="cs"/>
          <w:color w:val="FF0000"/>
          <w:szCs w:val="24"/>
          <w:rtl/>
        </w:rPr>
        <w:t xml:space="preserve">, </w:t>
      </w:r>
      <w:r w:rsidRPr="00F075A5">
        <w:rPr>
          <w:rFonts w:asciiTheme="majorBidi" w:hAnsiTheme="majorBidi" w:cstheme="majorBidi"/>
          <w:color w:val="FF0000"/>
          <w:szCs w:val="24"/>
        </w:rPr>
        <w:t>bold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color w:val="FF0000"/>
          <w:sz w:val="28"/>
          <w:szCs w:val="28"/>
          <w:rtl/>
        </w:rPr>
        <w:t>,</w:t>
      </w:r>
      <w:r w:rsidRPr="00F075A5"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وسط) ( تبدأ فقرة الأولى بدون </w:t>
      </w:r>
      <w:r>
        <w:rPr>
          <w:rFonts w:asciiTheme="majorBidi" w:hAnsiTheme="majorBidi" w:cstheme="majorBidi"/>
          <w:color w:val="FF0000"/>
          <w:szCs w:val="24"/>
        </w:rPr>
        <w:t>tab</w:t>
      </w:r>
      <w:r>
        <w:rPr>
          <w:rFonts w:asciiTheme="majorBidi" w:hAnsiTheme="majorBidi" w:cstheme="majorBidi" w:hint="cs"/>
          <w:color w:val="FF0000"/>
          <w:szCs w:val="24"/>
          <w:rtl/>
        </w:rPr>
        <w:t>)</w:t>
      </w:r>
    </w:p>
    <w:p w14:paraId="5D8DCC15" w14:textId="3332CA95" w:rsidR="00434894" w:rsidRDefault="00434894" w:rsidP="002F27EC">
      <w:pPr>
        <w:spacing w:line="240" w:lineRule="auto"/>
        <w:ind w:left="-1" w:firstLine="0"/>
        <w:rPr>
          <w:rFonts w:ascii="Traditional Arabic" w:hAnsi="Traditional Arabic"/>
          <w:sz w:val="32"/>
          <w:rtl/>
        </w:rPr>
      </w:pPr>
      <w:r w:rsidRPr="009906A8">
        <w:rPr>
          <w:rFonts w:ascii="Traditional Arabic" w:hAnsi="Traditional Arabic"/>
          <w:sz w:val="32"/>
          <w:rtl/>
        </w:rPr>
        <w:t xml:space="preserve">في هذا </w:t>
      </w:r>
      <w:r w:rsidR="006712A1">
        <w:rPr>
          <w:rFonts w:ascii="Traditional Arabic" w:hAnsi="Traditional Arabic"/>
          <w:sz w:val="32"/>
          <w:rtl/>
        </w:rPr>
        <w:t>المبحث سنتتبع</w:t>
      </w:r>
      <w:r w:rsidR="002F27EC">
        <w:rPr>
          <w:rFonts w:ascii="Traditional Arabic" w:hAnsi="Traditional Arabic" w:hint="cs"/>
          <w:sz w:val="32"/>
          <w:rtl/>
        </w:rPr>
        <w:t>...</w:t>
      </w:r>
    </w:p>
    <w:p w14:paraId="01EB365C" w14:textId="77777777" w:rsidR="002F27EC" w:rsidRDefault="002F27EC">
      <w:pPr>
        <w:bidi w:val="0"/>
        <w:spacing w:line="240" w:lineRule="auto"/>
        <w:ind w:firstLine="0"/>
        <w:jc w:val="left"/>
        <w:rPr>
          <w:rFonts w:ascii="Traditional Arabic" w:hAnsi="Traditional Arabic"/>
          <w:b/>
          <w:bCs/>
          <w:sz w:val="32"/>
          <w:rtl/>
        </w:rPr>
      </w:pPr>
      <w:r>
        <w:rPr>
          <w:rFonts w:ascii="Traditional Arabic" w:hAnsi="Traditional Arabic"/>
          <w:b/>
          <w:bCs/>
          <w:sz w:val="32"/>
          <w:rtl/>
        </w:rPr>
        <w:br w:type="page"/>
      </w:r>
    </w:p>
    <w:p w14:paraId="23DB2A75" w14:textId="209EA9F7" w:rsidR="00434894" w:rsidRDefault="000338FC" w:rsidP="000338FC">
      <w:pPr>
        <w:autoSpaceDE w:val="0"/>
        <w:autoSpaceDN w:val="0"/>
        <w:adjustRightInd w:val="0"/>
        <w:spacing w:before="240" w:line="240" w:lineRule="auto"/>
        <w:ind w:firstLine="0"/>
        <w:jc w:val="center"/>
        <w:rPr>
          <w:rFonts w:ascii="Traditional Arabic" w:hAnsi="Traditional Arabic"/>
          <w:b/>
          <w:bCs/>
          <w:sz w:val="32"/>
          <w:rtl/>
        </w:rPr>
      </w:pPr>
      <w:r>
        <w:rPr>
          <w:rFonts w:ascii="Traditional Arabic" w:hAnsi="Traditional Arabic"/>
          <w:b/>
          <w:bCs/>
          <w:sz w:val="32"/>
          <w:rtl/>
        </w:rPr>
        <w:lastRenderedPageBreak/>
        <w:t>المبحث الثا</w:t>
      </w:r>
      <w:r>
        <w:rPr>
          <w:rFonts w:ascii="Traditional Arabic" w:hAnsi="Traditional Arabic" w:hint="cs"/>
          <w:b/>
          <w:bCs/>
          <w:sz w:val="32"/>
          <w:rtl/>
        </w:rPr>
        <w:t>لث</w:t>
      </w:r>
      <w:r w:rsidR="00434894" w:rsidRPr="009906A8">
        <w:rPr>
          <w:rFonts w:ascii="Traditional Arabic" w:hAnsi="Traditional Arabic"/>
          <w:b/>
          <w:bCs/>
          <w:sz w:val="32"/>
          <w:rtl/>
        </w:rPr>
        <w:t>:</w:t>
      </w:r>
      <w:r w:rsidR="005E0C58">
        <w:rPr>
          <w:rFonts w:ascii="Traditional Arabic" w:hAnsi="Traditional Arabic" w:hint="cs"/>
          <w:b/>
          <w:bCs/>
          <w:sz w:val="32"/>
          <w:rtl/>
        </w:rPr>
        <w:t xml:space="preserve"> </w:t>
      </w:r>
      <w:r w:rsidR="00434894" w:rsidRPr="009906A8">
        <w:rPr>
          <w:rFonts w:ascii="Traditional Arabic" w:hAnsi="Traditional Arabic"/>
          <w:b/>
          <w:bCs/>
          <w:sz w:val="32"/>
          <w:rtl/>
        </w:rPr>
        <w:t xml:space="preserve">بعض فرائد </w:t>
      </w:r>
      <w:r w:rsidR="00FA75D0" w:rsidRPr="009906A8">
        <w:rPr>
          <w:rFonts w:ascii="Traditional Arabic" w:hAnsi="Traditional Arabic"/>
          <w:b/>
          <w:bCs/>
          <w:sz w:val="32"/>
          <w:rtl/>
        </w:rPr>
        <w:t>الكلمات التي تخص الظواهر الكونية في القرآن</w:t>
      </w:r>
    </w:p>
    <w:p w14:paraId="55CA2F54" w14:textId="77777777" w:rsidR="002F27EC" w:rsidRPr="008962EF" w:rsidRDefault="002F27EC" w:rsidP="002F27EC">
      <w:pPr>
        <w:spacing w:line="240" w:lineRule="auto"/>
        <w:ind w:firstLine="0"/>
        <w:jc w:val="left"/>
        <w:rPr>
          <w:rFonts w:asciiTheme="majorBidi" w:hAnsiTheme="majorBidi" w:cstheme="majorBidi"/>
          <w:color w:val="FF0000"/>
          <w:szCs w:val="24"/>
          <w:rtl/>
        </w:rPr>
      </w:pPr>
      <w:r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>(الخط :</w:t>
      </w:r>
      <w:r w:rsidRPr="00F075A5">
        <w:rPr>
          <w:rFonts w:asciiTheme="majorBidi" w:hAnsiTheme="majorBidi" w:cstheme="majorBidi"/>
          <w:color w:val="FF0000"/>
          <w:szCs w:val="24"/>
        </w:rPr>
        <w:t>traditional Arabic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, </w:t>
      </w:r>
      <w:r w:rsidRPr="00172B65">
        <w:rPr>
          <w:rFonts w:ascii="Traditional Arabic" w:hAnsi="Traditional Arabic"/>
          <w:b/>
          <w:bCs/>
          <w:color w:val="FF0000"/>
          <w:sz w:val="28"/>
          <w:szCs w:val="28"/>
          <w:rtl/>
        </w:rPr>
        <w:t>حجم الخط</w:t>
      </w:r>
      <w:r w:rsidRPr="00172B65">
        <w:rPr>
          <w:rFonts w:ascii="Traditional Arabic" w:hAnsi="Traditional Arabic"/>
          <w:color w:val="FF0000"/>
          <w:sz w:val="28"/>
          <w:szCs w:val="28"/>
          <w:rtl/>
        </w:rPr>
        <w:t xml:space="preserve"> :</w:t>
      </w:r>
      <w:r w:rsidRPr="00F075A5">
        <w:rPr>
          <w:rFonts w:asciiTheme="majorBidi" w:hAnsiTheme="majorBidi" w:cstheme="majorBidi"/>
          <w:color w:val="FF0000"/>
          <w:szCs w:val="24"/>
        </w:rPr>
        <w:t>16</w:t>
      </w:r>
      <w:r>
        <w:rPr>
          <w:rFonts w:ascii="Traditional Arabic" w:hAnsi="Traditional Arabic" w:hint="cs"/>
          <w:color w:val="FF0000"/>
          <w:sz w:val="28"/>
          <w:szCs w:val="28"/>
          <w:rtl/>
        </w:rPr>
        <w:t xml:space="preserve">, </w:t>
      </w:r>
      <w:r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تباعد الأسطر : </w:t>
      </w:r>
      <w:r w:rsidRPr="00F075A5">
        <w:rPr>
          <w:rFonts w:ascii="Traditional Arabic" w:hAnsi="Traditional Arabic"/>
          <w:color w:val="FF0000"/>
          <w:szCs w:val="24"/>
        </w:rPr>
        <w:t>1.0</w:t>
      </w:r>
      <w:r w:rsidRPr="00F075A5">
        <w:rPr>
          <w:rFonts w:ascii="Traditional Arabic" w:hAnsi="Traditional Arabic" w:hint="cs"/>
          <w:color w:val="FF0000"/>
          <w:szCs w:val="24"/>
          <w:rtl/>
        </w:rPr>
        <w:t xml:space="preserve">, </w:t>
      </w:r>
      <w:r w:rsidRPr="00F075A5">
        <w:rPr>
          <w:rFonts w:asciiTheme="majorBidi" w:hAnsiTheme="majorBidi" w:cstheme="majorBidi"/>
          <w:color w:val="FF0000"/>
          <w:szCs w:val="24"/>
        </w:rPr>
        <w:t>bold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color w:val="FF0000"/>
          <w:sz w:val="28"/>
          <w:szCs w:val="28"/>
          <w:rtl/>
        </w:rPr>
        <w:t>,</w:t>
      </w:r>
      <w:r w:rsidRPr="00F075A5"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وسط) ( تبدأ فقرة الأولى بدون </w:t>
      </w:r>
      <w:r>
        <w:rPr>
          <w:rFonts w:asciiTheme="majorBidi" w:hAnsiTheme="majorBidi" w:cstheme="majorBidi"/>
          <w:color w:val="FF0000"/>
          <w:szCs w:val="24"/>
        </w:rPr>
        <w:t>tab</w:t>
      </w:r>
      <w:r>
        <w:rPr>
          <w:rFonts w:asciiTheme="majorBidi" w:hAnsiTheme="majorBidi" w:cstheme="majorBidi" w:hint="cs"/>
          <w:color w:val="FF0000"/>
          <w:szCs w:val="24"/>
          <w:rtl/>
        </w:rPr>
        <w:t>)</w:t>
      </w:r>
    </w:p>
    <w:p w14:paraId="43F20BD3" w14:textId="58A0B66A" w:rsidR="00CF6E2D" w:rsidRDefault="00FA75D0" w:rsidP="002F27EC">
      <w:pPr>
        <w:autoSpaceDE w:val="0"/>
        <w:autoSpaceDN w:val="0"/>
        <w:adjustRightInd w:val="0"/>
        <w:spacing w:line="240" w:lineRule="auto"/>
        <w:ind w:left="57" w:firstLine="0"/>
        <w:rPr>
          <w:rFonts w:ascii="Traditional Arabic" w:hAnsi="Traditional Arabic"/>
          <w:sz w:val="32"/>
          <w:rtl/>
        </w:rPr>
      </w:pPr>
      <w:r w:rsidRPr="009906A8">
        <w:rPr>
          <w:rFonts w:ascii="Traditional Arabic" w:hAnsi="Traditional Arabic"/>
          <w:color w:val="000000"/>
          <w:sz w:val="32"/>
          <w:rtl/>
        </w:rPr>
        <w:t>ورد في قوله تعالى</w:t>
      </w:r>
      <w:r w:rsidR="002F27EC">
        <w:rPr>
          <w:rFonts w:ascii="Traditional Arabic" w:hAnsi="Traditional Arabic" w:hint="cs"/>
          <w:color w:val="000000"/>
          <w:sz w:val="32"/>
          <w:rtl/>
        </w:rPr>
        <w:t>................</w:t>
      </w:r>
      <w:r w:rsidR="00FC0935">
        <w:rPr>
          <w:rFonts w:ascii="Traditional Arabic" w:hAnsi="Traditional Arabic"/>
          <w:sz w:val="32"/>
          <w:rtl/>
        </w:rPr>
        <w:t xml:space="preserve"> </w:t>
      </w:r>
    </w:p>
    <w:p w14:paraId="4127412C" w14:textId="77777777" w:rsidR="002F27EC" w:rsidRDefault="002F27EC">
      <w:pPr>
        <w:bidi w:val="0"/>
        <w:spacing w:line="240" w:lineRule="auto"/>
        <w:ind w:firstLine="0"/>
        <w:jc w:val="left"/>
        <w:rPr>
          <w:rFonts w:ascii="Traditional Arabic" w:hAnsi="Traditional Arabic"/>
          <w:b/>
          <w:bCs/>
          <w:sz w:val="32"/>
          <w:rtl/>
        </w:rPr>
      </w:pPr>
      <w:r>
        <w:rPr>
          <w:rFonts w:ascii="Traditional Arabic" w:hAnsi="Traditional Arabic"/>
          <w:b/>
          <w:bCs/>
          <w:sz w:val="32"/>
          <w:rtl/>
        </w:rPr>
        <w:br w:type="page"/>
      </w:r>
    </w:p>
    <w:p w14:paraId="37BC673C" w14:textId="2723EBA9" w:rsidR="00434894" w:rsidRDefault="00434894" w:rsidP="00CF6E2D">
      <w:pPr>
        <w:spacing w:line="240" w:lineRule="auto"/>
        <w:ind w:firstLine="0"/>
        <w:jc w:val="center"/>
        <w:rPr>
          <w:rFonts w:ascii="Traditional Arabic" w:hAnsi="Traditional Arabic"/>
          <w:b/>
          <w:bCs/>
          <w:sz w:val="32"/>
          <w:rtl/>
        </w:rPr>
      </w:pPr>
      <w:r w:rsidRPr="009906A8">
        <w:rPr>
          <w:rFonts w:ascii="Traditional Arabic" w:hAnsi="Traditional Arabic"/>
          <w:b/>
          <w:bCs/>
          <w:sz w:val="32"/>
          <w:rtl/>
        </w:rPr>
        <w:lastRenderedPageBreak/>
        <w:t>الخاتمة</w:t>
      </w:r>
      <w:r w:rsidR="002F27EC">
        <w:rPr>
          <w:rFonts w:ascii="Traditional Arabic" w:hAnsi="Traditional Arabic" w:hint="cs"/>
          <w:b/>
          <w:bCs/>
          <w:sz w:val="32"/>
          <w:rtl/>
        </w:rPr>
        <w:t xml:space="preserve"> (أهم النتائج والتوصيات)</w:t>
      </w:r>
    </w:p>
    <w:p w14:paraId="3595A8D6" w14:textId="77777777" w:rsidR="002F27EC" w:rsidRPr="008962EF" w:rsidRDefault="002F27EC" w:rsidP="002F27EC">
      <w:pPr>
        <w:spacing w:line="240" w:lineRule="auto"/>
        <w:ind w:firstLine="0"/>
        <w:jc w:val="left"/>
        <w:rPr>
          <w:rFonts w:asciiTheme="majorBidi" w:hAnsiTheme="majorBidi" w:cstheme="majorBidi"/>
          <w:color w:val="FF0000"/>
          <w:szCs w:val="24"/>
          <w:rtl/>
        </w:rPr>
      </w:pPr>
      <w:r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>(الخط :</w:t>
      </w:r>
      <w:r w:rsidRPr="00F075A5">
        <w:rPr>
          <w:rFonts w:asciiTheme="majorBidi" w:hAnsiTheme="majorBidi" w:cstheme="majorBidi"/>
          <w:color w:val="FF0000"/>
          <w:szCs w:val="24"/>
        </w:rPr>
        <w:t>traditional Arabic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, </w:t>
      </w:r>
      <w:r w:rsidRPr="00172B65">
        <w:rPr>
          <w:rFonts w:ascii="Traditional Arabic" w:hAnsi="Traditional Arabic"/>
          <w:b/>
          <w:bCs/>
          <w:color w:val="FF0000"/>
          <w:sz w:val="28"/>
          <w:szCs w:val="28"/>
          <w:rtl/>
        </w:rPr>
        <w:t>حجم الخط</w:t>
      </w:r>
      <w:r w:rsidRPr="00172B65">
        <w:rPr>
          <w:rFonts w:ascii="Traditional Arabic" w:hAnsi="Traditional Arabic"/>
          <w:color w:val="FF0000"/>
          <w:sz w:val="28"/>
          <w:szCs w:val="28"/>
          <w:rtl/>
        </w:rPr>
        <w:t xml:space="preserve"> :</w:t>
      </w:r>
      <w:r w:rsidRPr="00F075A5">
        <w:rPr>
          <w:rFonts w:asciiTheme="majorBidi" w:hAnsiTheme="majorBidi" w:cstheme="majorBidi"/>
          <w:color w:val="FF0000"/>
          <w:szCs w:val="24"/>
        </w:rPr>
        <w:t>16</w:t>
      </w:r>
      <w:r>
        <w:rPr>
          <w:rFonts w:ascii="Traditional Arabic" w:hAnsi="Traditional Arabic" w:hint="cs"/>
          <w:color w:val="FF0000"/>
          <w:sz w:val="28"/>
          <w:szCs w:val="28"/>
          <w:rtl/>
        </w:rPr>
        <w:t xml:space="preserve">, </w:t>
      </w:r>
      <w:r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تباعد الأسطر : </w:t>
      </w:r>
      <w:r w:rsidRPr="00F075A5">
        <w:rPr>
          <w:rFonts w:ascii="Traditional Arabic" w:hAnsi="Traditional Arabic"/>
          <w:color w:val="FF0000"/>
          <w:szCs w:val="24"/>
        </w:rPr>
        <w:t>1.0</w:t>
      </w:r>
      <w:r w:rsidRPr="00F075A5">
        <w:rPr>
          <w:rFonts w:ascii="Traditional Arabic" w:hAnsi="Traditional Arabic" w:hint="cs"/>
          <w:color w:val="FF0000"/>
          <w:szCs w:val="24"/>
          <w:rtl/>
        </w:rPr>
        <w:t xml:space="preserve">, </w:t>
      </w:r>
      <w:r w:rsidRPr="00F075A5">
        <w:rPr>
          <w:rFonts w:asciiTheme="majorBidi" w:hAnsiTheme="majorBidi" w:cstheme="majorBidi"/>
          <w:color w:val="FF0000"/>
          <w:szCs w:val="24"/>
        </w:rPr>
        <w:t>bold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color w:val="FF0000"/>
          <w:sz w:val="28"/>
          <w:szCs w:val="28"/>
          <w:rtl/>
        </w:rPr>
        <w:t>,</w:t>
      </w:r>
      <w:r w:rsidRPr="00F075A5"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وسط) ( تبدأ فقرة الأولى بدون </w:t>
      </w:r>
      <w:r>
        <w:rPr>
          <w:rFonts w:asciiTheme="majorBidi" w:hAnsiTheme="majorBidi" w:cstheme="majorBidi"/>
          <w:color w:val="FF0000"/>
          <w:szCs w:val="24"/>
        </w:rPr>
        <w:t>tab</w:t>
      </w:r>
      <w:r>
        <w:rPr>
          <w:rFonts w:asciiTheme="majorBidi" w:hAnsiTheme="majorBidi" w:cstheme="majorBidi" w:hint="cs"/>
          <w:color w:val="FF0000"/>
          <w:szCs w:val="24"/>
          <w:rtl/>
        </w:rPr>
        <w:t>)</w:t>
      </w:r>
    </w:p>
    <w:p w14:paraId="3F2695C0" w14:textId="7BED7153" w:rsidR="00434894" w:rsidRPr="009906A8" w:rsidRDefault="00434894" w:rsidP="002F27EC">
      <w:pPr>
        <w:autoSpaceDE w:val="0"/>
        <w:autoSpaceDN w:val="0"/>
        <w:adjustRightInd w:val="0"/>
        <w:spacing w:line="240" w:lineRule="auto"/>
        <w:ind w:firstLine="0"/>
        <w:rPr>
          <w:rFonts w:ascii="Traditional Arabic" w:hAnsi="Traditional Arabic"/>
          <w:color w:val="000000"/>
          <w:sz w:val="32"/>
          <w:rtl/>
        </w:rPr>
      </w:pPr>
      <w:r w:rsidRPr="009906A8">
        <w:rPr>
          <w:rFonts w:ascii="Traditional Arabic" w:hAnsi="Traditional Arabic"/>
          <w:sz w:val="32"/>
          <w:rtl/>
        </w:rPr>
        <w:t xml:space="preserve">وبعد الوصول إلى نهاية المطاف توصل البحث إلى جملة من النتائج </w:t>
      </w:r>
      <w:r w:rsidR="002F27EC">
        <w:rPr>
          <w:rFonts w:ascii="Traditional Arabic" w:hAnsi="Traditional Arabic" w:hint="cs"/>
          <w:sz w:val="32"/>
          <w:rtl/>
        </w:rPr>
        <w:t>أهمها:........</w:t>
      </w:r>
    </w:p>
    <w:p w14:paraId="2A00C4D9" w14:textId="77777777" w:rsidR="00BE0E90" w:rsidRDefault="00BE0E90" w:rsidP="000338FC">
      <w:pPr>
        <w:spacing w:before="240" w:line="240" w:lineRule="auto"/>
        <w:ind w:firstLine="0"/>
        <w:jc w:val="center"/>
        <w:rPr>
          <w:rFonts w:ascii="Traditional Arabic" w:hAnsi="Traditional Arabic"/>
          <w:b/>
          <w:bCs/>
          <w:sz w:val="32"/>
          <w:rtl/>
        </w:rPr>
      </w:pPr>
    </w:p>
    <w:p w14:paraId="246B0B71" w14:textId="77777777" w:rsidR="002F27EC" w:rsidRDefault="002F27EC">
      <w:pPr>
        <w:bidi w:val="0"/>
        <w:spacing w:line="240" w:lineRule="auto"/>
        <w:ind w:firstLine="0"/>
        <w:jc w:val="left"/>
        <w:rPr>
          <w:rFonts w:ascii="Traditional Arabic" w:hAnsi="Traditional Arabic"/>
          <w:b/>
          <w:bCs/>
          <w:sz w:val="32"/>
          <w:rtl/>
        </w:rPr>
      </w:pPr>
      <w:r>
        <w:rPr>
          <w:rFonts w:ascii="Traditional Arabic" w:hAnsi="Traditional Arabic"/>
          <w:b/>
          <w:bCs/>
          <w:sz w:val="32"/>
          <w:rtl/>
        </w:rPr>
        <w:br w:type="page"/>
      </w:r>
    </w:p>
    <w:p w14:paraId="464BB55A" w14:textId="5F2187FE" w:rsidR="00434894" w:rsidRDefault="00696967" w:rsidP="000338FC">
      <w:pPr>
        <w:spacing w:before="240" w:line="240" w:lineRule="auto"/>
        <w:ind w:firstLine="0"/>
        <w:jc w:val="center"/>
        <w:rPr>
          <w:rFonts w:ascii="Traditional Arabic" w:hAnsi="Traditional Arabic"/>
          <w:b/>
          <w:bCs/>
          <w:sz w:val="32"/>
          <w:rtl/>
        </w:rPr>
      </w:pPr>
      <w:r>
        <w:rPr>
          <w:rFonts w:ascii="Traditional Arabic" w:hAnsi="Traditional Arabic" w:hint="cs"/>
          <w:b/>
          <w:bCs/>
          <w:sz w:val="32"/>
          <w:rtl/>
        </w:rPr>
        <w:lastRenderedPageBreak/>
        <w:t>قائمة</w:t>
      </w:r>
      <w:r w:rsidR="00434894" w:rsidRPr="009906A8">
        <w:rPr>
          <w:rFonts w:ascii="Traditional Arabic" w:hAnsi="Traditional Arabic"/>
          <w:b/>
          <w:bCs/>
          <w:sz w:val="32"/>
          <w:rtl/>
        </w:rPr>
        <w:t xml:space="preserve"> المصادر والمراجع</w:t>
      </w:r>
    </w:p>
    <w:p w14:paraId="11D53716" w14:textId="06FC27FF" w:rsidR="008962EF" w:rsidRPr="001A56ED" w:rsidRDefault="008962EF" w:rsidP="001A56ED">
      <w:pPr>
        <w:spacing w:before="240" w:line="240" w:lineRule="auto"/>
        <w:ind w:firstLine="0"/>
        <w:jc w:val="left"/>
        <w:rPr>
          <w:rFonts w:ascii="Traditional Arabic" w:hAnsi="Traditional Arabic"/>
          <w:b/>
          <w:bCs/>
          <w:color w:val="FF0000"/>
          <w:sz w:val="32"/>
          <w:rtl/>
        </w:rPr>
      </w:pPr>
      <w:r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>(الخط :</w:t>
      </w:r>
      <w:r w:rsidRPr="00F075A5">
        <w:rPr>
          <w:rFonts w:asciiTheme="majorBidi" w:hAnsiTheme="majorBidi" w:cstheme="majorBidi"/>
          <w:color w:val="FF0000"/>
          <w:szCs w:val="24"/>
        </w:rPr>
        <w:t>traditional Arabic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, </w:t>
      </w:r>
      <w:r w:rsidRPr="001A56ED">
        <w:rPr>
          <w:rFonts w:ascii="Traditional Arabic" w:hAnsi="Traditional Arabic"/>
          <w:b/>
          <w:bCs/>
          <w:color w:val="FF0000"/>
          <w:sz w:val="32"/>
          <w:rtl/>
        </w:rPr>
        <w:t>حجم الخط</w:t>
      </w:r>
      <w:r w:rsidRPr="00172B65">
        <w:rPr>
          <w:rFonts w:ascii="Traditional Arabic" w:hAnsi="Traditional Arabic"/>
          <w:color w:val="FF0000"/>
          <w:sz w:val="28"/>
          <w:szCs w:val="28"/>
          <w:rtl/>
        </w:rPr>
        <w:t xml:space="preserve"> :</w:t>
      </w:r>
      <w:r w:rsidRPr="00F075A5">
        <w:rPr>
          <w:rFonts w:asciiTheme="majorBidi" w:hAnsiTheme="majorBidi" w:cstheme="majorBidi"/>
          <w:color w:val="FF0000"/>
          <w:szCs w:val="24"/>
        </w:rPr>
        <w:t>16</w:t>
      </w:r>
      <w:r>
        <w:rPr>
          <w:rFonts w:ascii="Traditional Arabic" w:hAnsi="Traditional Arabic" w:hint="cs"/>
          <w:color w:val="FF0000"/>
          <w:sz w:val="28"/>
          <w:szCs w:val="28"/>
          <w:rtl/>
        </w:rPr>
        <w:t>,</w:t>
      </w:r>
      <w:r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 </w:t>
      </w:r>
      <w:r w:rsidRPr="00F075A5">
        <w:rPr>
          <w:rFonts w:asciiTheme="majorBidi" w:hAnsiTheme="majorBidi" w:cstheme="majorBidi"/>
          <w:color w:val="FF0000"/>
          <w:szCs w:val="24"/>
        </w:rPr>
        <w:t>bold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color w:val="FF0000"/>
          <w:sz w:val="28"/>
          <w:szCs w:val="28"/>
          <w:rtl/>
        </w:rPr>
        <w:t>,</w:t>
      </w:r>
      <w:r w:rsidRPr="00F075A5"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 </w:t>
      </w:r>
      <w:r w:rsidRPr="001A56ED">
        <w:rPr>
          <w:rFonts w:ascii="Traditional Arabic" w:hAnsi="Traditional Arabic" w:hint="cs"/>
          <w:b/>
          <w:bCs/>
          <w:color w:val="FF0000"/>
          <w:sz w:val="32"/>
          <w:rtl/>
        </w:rPr>
        <w:t>يمين) (</w:t>
      </w:r>
      <w:r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 </w:t>
      </w:r>
      <w:r w:rsidRPr="001A56ED">
        <w:rPr>
          <w:rFonts w:ascii="Traditional Arabic" w:hAnsi="Traditional Arabic" w:hint="cs"/>
          <w:b/>
          <w:bCs/>
          <w:color w:val="FF0000"/>
          <w:sz w:val="32"/>
          <w:rtl/>
        </w:rPr>
        <w:t>تبدأ فقرة الأولى بدون</w:t>
      </w:r>
      <w:r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color w:val="FF0000"/>
          <w:szCs w:val="24"/>
        </w:rPr>
        <w:t>tab</w:t>
      </w:r>
      <w:r>
        <w:rPr>
          <w:rFonts w:asciiTheme="majorBidi" w:hAnsiTheme="majorBidi" w:cstheme="majorBidi" w:hint="cs"/>
          <w:color w:val="FF0000"/>
          <w:szCs w:val="24"/>
          <w:rtl/>
        </w:rPr>
        <w:t>) (</w:t>
      </w:r>
      <w:r w:rsidRPr="001A56ED">
        <w:rPr>
          <w:rFonts w:ascii="Traditional Arabic" w:hAnsi="Traditional Arabic"/>
          <w:b/>
          <w:bCs/>
          <w:color w:val="FF0000"/>
          <w:sz w:val="32"/>
          <w:rtl/>
        </w:rPr>
        <w:t>بدون</w:t>
      </w:r>
      <w:r>
        <w:rPr>
          <w:rFonts w:asciiTheme="majorBidi" w:hAnsiTheme="majorBidi" w:cstheme="majorBidi" w:hint="cs"/>
          <w:color w:val="FF0000"/>
          <w:szCs w:val="24"/>
          <w:rtl/>
        </w:rPr>
        <w:t xml:space="preserve"> </w:t>
      </w:r>
      <w:r>
        <w:rPr>
          <w:rFonts w:asciiTheme="majorBidi" w:hAnsiTheme="majorBidi" w:cstheme="majorBidi"/>
          <w:color w:val="FF0000"/>
          <w:szCs w:val="24"/>
        </w:rPr>
        <w:t>italic</w:t>
      </w:r>
      <w:r>
        <w:rPr>
          <w:rFonts w:asciiTheme="majorBidi" w:hAnsiTheme="majorBidi" w:cstheme="majorBidi" w:hint="cs"/>
          <w:color w:val="FF0000"/>
          <w:szCs w:val="24"/>
          <w:rtl/>
        </w:rPr>
        <w:t xml:space="preserve"> </w:t>
      </w:r>
      <w:r w:rsidRPr="001A56ED">
        <w:rPr>
          <w:rFonts w:ascii="Traditional Arabic" w:hAnsi="Traditional Arabic"/>
          <w:b/>
          <w:bCs/>
          <w:color w:val="FF0000"/>
          <w:sz w:val="32"/>
          <w:rtl/>
        </w:rPr>
        <w:t>لموضوع الكتب) (</w:t>
      </w:r>
      <w:r w:rsidR="00A84A95" w:rsidRPr="001A56ED">
        <w:rPr>
          <w:rFonts w:ascii="Traditional Arabic" w:hAnsi="Traditional Arabic"/>
          <w:b/>
          <w:bCs/>
          <w:color w:val="FF0000"/>
          <w:sz w:val="32"/>
          <w:rtl/>
        </w:rPr>
        <w:t>تأكد من أن اسم المؤلف</w:t>
      </w:r>
      <w:r w:rsidR="00BE0E90" w:rsidRPr="001A56ED">
        <w:rPr>
          <w:rFonts w:ascii="Traditional Arabic" w:hAnsi="Traditional Arabic"/>
          <w:b/>
          <w:bCs/>
          <w:color w:val="FF0000"/>
          <w:sz w:val="32"/>
          <w:rtl/>
        </w:rPr>
        <w:t xml:space="preserve"> بحسب ترتيب الأبجدية</w:t>
      </w:r>
      <w:r w:rsidR="00A84A95" w:rsidRPr="001A56ED">
        <w:rPr>
          <w:rFonts w:ascii="Traditional Arabic" w:hAnsi="Traditional Arabic"/>
          <w:b/>
          <w:bCs/>
          <w:color w:val="FF0000"/>
          <w:sz w:val="32"/>
          <w:rtl/>
        </w:rPr>
        <w:t>) (الحاشية</w:t>
      </w:r>
      <w:r w:rsidR="001A56ED" w:rsidRPr="001A56ED">
        <w:rPr>
          <w:rFonts w:ascii="Traditional Arabic" w:hAnsi="Traditional Arabic"/>
          <w:b/>
          <w:bCs/>
          <w:color w:val="FF0000"/>
          <w:sz w:val="32"/>
          <w:rtl/>
        </w:rPr>
        <w:t xml:space="preserve"> </w:t>
      </w:r>
      <w:r w:rsidRPr="001A56ED">
        <w:rPr>
          <w:rFonts w:ascii="Traditional Arabic" w:hAnsi="Traditional Arabic"/>
          <w:b/>
          <w:bCs/>
          <w:color w:val="FF0000"/>
          <w:sz w:val="32"/>
          <w:rtl/>
        </w:rPr>
        <w:t xml:space="preserve"> </w:t>
      </w:r>
      <w:r w:rsidR="00A84A95" w:rsidRPr="001A56ED">
        <w:rPr>
          <w:rFonts w:ascii="Traditional Arabic" w:hAnsi="Traditional Arabic"/>
          <w:b/>
          <w:bCs/>
          <w:color w:val="FF0000"/>
          <w:sz w:val="32"/>
          <w:rtl/>
        </w:rPr>
        <w:t>لكل الصفحة)</w:t>
      </w:r>
    </w:p>
    <w:p w14:paraId="617905ED" w14:textId="77777777" w:rsidR="00434894" w:rsidRPr="009906A8" w:rsidRDefault="000338FC" w:rsidP="00696967">
      <w:pPr>
        <w:spacing w:line="240" w:lineRule="auto"/>
        <w:ind w:hanging="1"/>
        <w:jc w:val="left"/>
        <w:rPr>
          <w:rFonts w:ascii="Traditional Arabic" w:hAnsi="Traditional Arabic"/>
          <w:b/>
          <w:bCs/>
          <w:sz w:val="32"/>
          <w:rtl/>
        </w:rPr>
      </w:pPr>
      <w:r>
        <w:rPr>
          <w:rFonts w:ascii="Traditional Arabic" w:hAnsi="Traditional Arabic"/>
          <w:b/>
          <w:bCs/>
          <w:sz w:val="32"/>
          <w:rtl/>
        </w:rPr>
        <w:t>أولا: القرآن الكريم</w:t>
      </w:r>
    </w:p>
    <w:p w14:paraId="7AE532D4" w14:textId="77777777" w:rsidR="00434894" w:rsidRPr="009906A8" w:rsidRDefault="00696967" w:rsidP="00696967">
      <w:pPr>
        <w:pStyle w:val="FootnoteText"/>
        <w:ind w:left="0" w:firstLine="0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ثاني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ً</w:t>
      </w:r>
      <w:r>
        <w:rPr>
          <w:rFonts w:ascii="Traditional Arabic" w:hAnsi="Traditional Arabic"/>
          <w:b/>
          <w:bCs/>
          <w:sz w:val="32"/>
          <w:szCs w:val="32"/>
          <w:rtl/>
        </w:rPr>
        <w:t>ا</w:t>
      </w:r>
      <w:r w:rsidR="00434894" w:rsidRPr="009906A8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="00434894" w:rsidRPr="009906A8">
        <w:rPr>
          <w:rFonts w:ascii="Traditional Arabic" w:hAnsi="Traditional Arabic"/>
          <w:sz w:val="32"/>
          <w:szCs w:val="32"/>
          <w:rtl/>
        </w:rPr>
        <w:t xml:space="preserve"> </w:t>
      </w:r>
      <w:r w:rsidR="00952B32">
        <w:rPr>
          <w:rFonts w:ascii="Traditional Arabic" w:hAnsi="Traditional Arabic"/>
          <w:b/>
          <w:bCs/>
          <w:sz w:val="32"/>
          <w:szCs w:val="32"/>
          <w:rtl/>
        </w:rPr>
        <w:t>ال</w:t>
      </w:r>
      <w:r w:rsidR="00952B32">
        <w:rPr>
          <w:rFonts w:ascii="Traditional Arabic" w:hAnsi="Traditional Arabic" w:hint="cs"/>
          <w:b/>
          <w:bCs/>
          <w:sz w:val="32"/>
          <w:szCs w:val="32"/>
          <w:rtl/>
        </w:rPr>
        <w:t>كتب:</w:t>
      </w:r>
    </w:p>
    <w:p w14:paraId="45DBF822" w14:textId="77777777" w:rsidR="001E7B3E" w:rsidRPr="009906A8" w:rsidRDefault="001E7B3E" w:rsidP="002F27EC">
      <w:pPr>
        <w:pStyle w:val="FootnoteText"/>
        <w:numPr>
          <w:ilvl w:val="0"/>
          <w:numId w:val="47"/>
        </w:numPr>
        <w:rPr>
          <w:rStyle w:val="FootnoteReference0"/>
          <w:rFonts w:ascii="Traditional Arabic" w:hAnsi="Traditional Arabic"/>
          <w:sz w:val="32"/>
          <w:szCs w:val="32"/>
          <w:rtl/>
        </w:rPr>
      </w:pPr>
      <w:r w:rsidRPr="009906A8">
        <w:rPr>
          <w:rStyle w:val="FootnoteReference0"/>
          <w:rFonts w:ascii="Traditional Arabic" w:hAnsi="Traditional Arabic"/>
          <w:sz w:val="32"/>
          <w:szCs w:val="32"/>
          <w:rtl/>
        </w:rPr>
        <w:t>إبراهيم، كمال عبد العزيز،</w:t>
      </w:r>
      <w:r>
        <w:rPr>
          <w:rStyle w:val="FootnoteReference0"/>
          <w:rFonts w:ascii="Traditional Arabic" w:hAnsi="Traditional Arabic" w:hint="cs"/>
          <w:sz w:val="32"/>
          <w:szCs w:val="32"/>
          <w:rtl/>
        </w:rPr>
        <w:t xml:space="preserve"> </w:t>
      </w:r>
      <w:r w:rsidRPr="009906A8">
        <w:rPr>
          <w:rStyle w:val="FootnoteReference0"/>
          <w:rFonts w:ascii="Traditional Arabic" w:hAnsi="Traditional Arabic"/>
          <w:sz w:val="32"/>
          <w:szCs w:val="32"/>
          <w:rtl/>
        </w:rPr>
        <w:t>(2006م).</w:t>
      </w:r>
      <w:r>
        <w:rPr>
          <w:rStyle w:val="FootnoteReference0"/>
          <w:rFonts w:ascii="Traditional Arabic" w:hAnsi="Traditional Arabic" w:hint="cs"/>
          <w:sz w:val="32"/>
          <w:szCs w:val="32"/>
          <w:rtl/>
        </w:rPr>
        <w:t xml:space="preserve"> </w:t>
      </w:r>
      <w:r w:rsidRPr="009906A8">
        <w:rPr>
          <w:rStyle w:val="FootnoteReference0"/>
          <w:rFonts w:ascii="Traditional Arabic" w:hAnsi="Traditional Arabic"/>
          <w:sz w:val="32"/>
          <w:szCs w:val="32"/>
          <w:rtl/>
        </w:rPr>
        <w:t>بلاغة الفرائد الفذة في القرآن ال</w:t>
      </w:r>
      <w:r>
        <w:rPr>
          <w:rStyle w:val="FootnoteReference0"/>
          <w:rFonts w:ascii="Traditional Arabic" w:hAnsi="Traditional Arabic"/>
          <w:sz w:val="32"/>
          <w:szCs w:val="32"/>
          <w:rtl/>
        </w:rPr>
        <w:t>كريم</w:t>
      </w:r>
      <w:r>
        <w:rPr>
          <w:rStyle w:val="FootnoteReference0"/>
          <w:rFonts w:ascii="Traditional Arabic" w:hAnsi="Traditional Arabic" w:hint="cs"/>
          <w:sz w:val="32"/>
          <w:szCs w:val="32"/>
          <w:rtl/>
        </w:rPr>
        <w:t xml:space="preserve"> </w:t>
      </w:r>
      <w:r>
        <w:rPr>
          <w:rStyle w:val="FootnoteReference0"/>
          <w:rFonts w:ascii="Traditional Arabic" w:hAnsi="Traditional Arabic"/>
          <w:sz w:val="32"/>
          <w:szCs w:val="32"/>
          <w:rtl/>
        </w:rPr>
        <w:t>(المضارع نموذج</w:t>
      </w:r>
      <w:r>
        <w:rPr>
          <w:rStyle w:val="FootnoteReference0"/>
          <w:rFonts w:ascii="Traditional Arabic" w:hAnsi="Traditional Arabic" w:hint="cs"/>
          <w:sz w:val="32"/>
          <w:szCs w:val="32"/>
          <w:rtl/>
        </w:rPr>
        <w:t>ً</w:t>
      </w:r>
      <w:r>
        <w:rPr>
          <w:rStyle w:val="FootnoteReference0"/>
          <w:rFonts w:ascii="Traditional Arabic" w:hAnsi="Traditional Arabic"/>
          <w:sz w:val="32"/>
          <w:szCs w:val="32"/>
          <w:rtl/>
        </w:rPr>
        <w:t>ا)</w:t>
      </w:r>
      <w:r>
        <w:rPr>
          <w:rStyle w:val="FootnoteReference0"/>
          <w:rFonts w:ascii="Traditional Arabic" w:hAnsi="Traditional Arabic" w:hint="cs"/>
          <w:sz w:val="32"/>
          <w:szCs w:val="32"/>
          <w:rtl/>
        </w:rPr>
        <w:t>. مصر:</w:t>
      </w:r>
      <w:r>
        <w:rPr>
          <w:rStyle w:val="FootnoteReference0"/>
          <w:rFonts w:ascii="Traditional Arabic" w:hAnsi="Traditional Arabic"/>
          <w:sz w:val="32"/>
          <w:szCs w:val="32"/>
          <w:rtl/>
        </w:rPr>
        <w:t xml:space="preserve"> الدار الثقافية</w:t>
      </w:r>
      <w:r>
        <w:rPr>
          <w:rStyle w:val="FootnoteReference0"/>
          <w:rFonts w:ascii="Traditional Arabic" w:hAnsi="Traditional Arabic" w:hint="cs"/>
          <w:sz w:val="32"/>
          <w:szCs w:val="32"/>
          <w:rtl/>
        </w:rPr>
        <w:t>، ط1</w:t>
      </w:r>
    </w:p>
    <w:p w14:paraId="22CB19C7" w14:textId="77777777" w:rsidR="001E7B3E" w:rsidRPr="009906A8" w:rsidRDefault="001E7B3E" w:rsidP="002F27EC">
      <w:pPr>
        <w:pStyle w:val="FootnoteText"/>
        <w:numPr>
          <w:ilvl w:val="0"/>
          <w:numId w:val="47"/>
        </w:numPr>
        <w:rPr>
          <w:rStyle w:val="FootnoteReference0"/>
          <w:rFonts w:ascii="Traditional Arabic" w:hAnsi="Traditional Arabic"/>
          <w:sz w:val="32"/>
          <w:szCs w:val="32"/>
          <w:rtl/>
        </w:rPr>
      </w:pPr>
      <w:r w:rsidRPr="009906A8">
        <w:rPr>
          <w:rStyle w:val="FootnoteReference0"/>
          <w:rFonts w:ascii="Traditional Arabic" w:hAnsi="Traditional Arabic"/>
          <w:sz w:val="32"/>
          <w:szCs w:val="32"/>
          <w:rtl/>
        </w:rPr>
        <w:t>إبراهيم، كمال عبد العزيز،</w:t>
      </w:r>
      <w:r>
        <w:rPr>
          <w:rStyle w:val="FootnoteReference0"/>
          <w:rFonts w:ascii="Traditional Arabic" w:hAnsi="Traditional Arabic" w:hint="cs"/>
          <w:sz w:val="32"/>
          <w:szCs w:val="32"/>
          <w:rtl/>
        </w:rPr>
        <w:t xml:space="preserve"> </w:t>
      </w:r>
      <w:r>
        <w:rPr>
          <w:rStyle w:val="FootnoteReference0"/>
          <w:rFonts w:ascii="Traditional Arabic" w:hAnsi="Traditional Arabic"/>
          <w:sz w:val="32"/>
          <w:szCs w:val="32"/>
          <w:rtl/>
        </w:rPr>
        <w:t>(2010م)</w:t>
      </w:r>
      <w:r>
        <w:rPr>
          <w:rStyle w:val="FootnoteReference0"/>
          <w:rFonts w:ascii="Traditional Arabic" w:hAnsi="Traditional Arabic" w:hint="cs"/>
          <w:sz w:val="32"/>
          <w:szCs w:val="32"/>
          <w:rtl/>
        </w:rPr>
        <w:t>.</w:t>
      </w:r>
      <w:r w:rsidRPr="009906A8">
        <w:rPr>
          <w:rStyle w:val="FootnoteReference0"/>
          <w:rFonts w:ascii="Traditional Arabic" w:hAnsi="Traditional Arabic"/>
          <w:sz w:val="32"/>
          <w:szCs w:val="32"/>
          <w:rtl/>
        </w:rPr>
        <w:t xml:space="preserve"> لغة الجسد في القرآن الكريم دراسة بلاغية.</w:t>
      </w:r>
      <w:r>
        <w:rPr>
          <w:rStyle w:val="FootnoteReference0"/>
          <w:rFonts w:ascii="Traditional Arabic" w:hAnsi="Traditional Arabic" w:hint="cs"/>
          <w:sz w:val="32"/>
          <w:szCs w:val="32"/>
          <w:rtl/>
        </w:rPr>
        <w:t xml:space="preserve"> مصر: </w:t>
      </w:r>
      <w:r w:rsidRPr="009906A8">
        <w:rPr>
          <w:rStyle w:val="FootnoteReference0"/>
          <w:rFonts w:ascii="Traditional Arabic" w:hAnsi="Traditional Arabic"/>
          <w:sz w:val="32"/>
          <w:szCs w:val="32"/>
          <w:rtl/>
        </w:rPr>
        <w:t>الدار الثقافية</w:t>
      </w:r>
      <w:r>
        <w:rPr>
          <w:rStyle w:val="FootnoteReference0"/>
          <w:rFonts w:ascii="Traditional Arabic" w:hAnsi="Traditional Arabic" w:hint="cs"/>
          <w:sz w:val="32"/>
          <w:szCs w:val="32"/>
          <w:rtl/>
        </w:rPr>
        <w:t>.</w:t>
      </w:r>
      <w:r w:rsidRPr="009906A8">
        <w:rPr>
          <w:rStyle w:val="FootnoteReference0"/>
          <w:rFonts w:ascii="Traditional Arabic" w:hAnsi="Traditional Arabic"/>
          <w:sz w:val="32"/>
          <w:szCs w:val="32"/>
          <w:rtl/>
        </w:rPr>
        <w:t xml:space="preserve"> </w:t>
      </w:r>
    </w:p>
    <w:p w14:paraId="174E5120" w14:textId="77777777" w:rsidR="00952B32" w:rsidRDefault="008D211B" w:rsidP="00952B32">
      <w:pPr>
        <w:pStyle w:val="FootnoteText"/>
        <w:ind w:left="0" w:firstLine="0"/>
        <w:rPr>
          <w:rStyle w:val="FootnoteReference0"/>
          <w:rFonts w:ascii="Traditional Arabic" w:hAnsi="Traditional Arabic"/>
          <w:b/>
          <w:bCs/>
          <w:sz w:val="32"/>
          <w:szCs w:val="32"/>
          <w:rtl/>
        </w:rPr>
      </w:pPr>
      <w:r w:rsidRPr="008D211B">
        <w:rPr>
          <w:rFonts w:ascii="Traditional Arabic" w:eastAsiaTheme="minorHAnsi" w:hAnsi="Traditional Arabic" w:hint="cs"/>
          <w:b/>
          <w:bCs/>
          <w:sz w:val="32"/>
          <w:szCs w:val="32"/>
          <w:rtl/>
        </w:rPr>
        <w:t>ثالثا:</w:t>
      </w:r>
      <w:r>
        <w:rPr>
          <w:rFonts w:ascii="Traditional Arabic" w:eastAsiaTheme="minorHAnsi" w:hAnsi="Traditional Arabic" w:hint="cs"/>
          <w:sz w:val="32"/>
          <w:szCs w:val="32"/>
          <w:rtl/>
        </w:rPr>
        <w:t xml:space="preserve"> </w:t>
      </w:r>
      <w:r w:rsidR="00F02941" w:rsidRPr="009906A8">
        <w:rPr>
          <w:rStyle w:val="FootnoteReference0"/>
          <w:rFonts w:ascii="Traditional Arabic" w:hAnsi="Traditional Arabic"/>
          <w:b/>
          <w:bCs/>
          <w:sz w:val="32"/>
          <w:szCs w:val="32"/>
          <w:rtl/>
        </w:rPr>
        <w:t>مواقع إلكترونية:</w:t>
      </w:r>
    </w:p>
    <w:p w14:paraId="328AF76B" w14:textId="2E50F62D" w:rsidR="00F02941" w:rsidRPr="00952B32" w:rsidRDefault="00F02941" w:rsidP="002F27EC">
      <w:pPr>
        <w:pStyle w:val="FootnoteText"/>
        <w:numPr>
          <w:ilvl w:val="0"/>
          <w:numId w:val="48"/>
        </w:numPr>
        <w:rPr>
          <w:rFonts w:ascii="Traditional Arabic" w:eastAsiaTheme="minorHAnsi" w:hAnsi="Traditional Arabic"/>
          <w:sz w:val="32"/>
          <w:szCs w:val="32"/>
          <w:rtl/>
        </w:rPr>
      </w:pPr>
      <w:r w:rsidRPr="009906A8">
        <w:rPr>
          <w:rStyle w:val="FootnoteReference0"/>
          <w:rFonts w:ascii="Traditional Arabic" w:hAnsi="Traditional Arabic"/>
          <w:sz w:val="32"/>
          <w:szCs w:val="32"/>
          <w:rtl/>
        </w:rPr>
        <w:t xml:space="preserve">الكحيل، عبد الدايم، </w:t>
      </w:r>
      <w:r w:rsidRPr="009906A8">
        <w:rPr>
          <w:rFonts w:ascii="Traditional Arabic" w:hAnsi="Traditional Arabic"/>
          <w:color w:val="000000"/>
          <w:sz w:val="32"/>
          <w:szCs w:val="32"/>
          <w:rtl/>
        </w:rPr>
        <w:t xml:space="preserve">التناسق البياني لكلمات القرآن الكريم، موسوعة الإعجاز في القرآن والسنة </w:t>
      </w:r>
      <w:hyperlink w:history="1">
        <w:r w:rsidR="006B677E" w:rsidRPr="00367AEC">
          <w:rPr>
            <w:rStyle w:val="Hyperlink"/>
            <w:rFonts w:asciiTheme="majorBidi" w:hAnsiTheme="majorBidi" w:cstheme="majorBidi"/>
            <w:sz w:val="24"/>
            <w:szCs w:val="24"/>
          </w:rPr>
          <w:t>www.quran-m.com</w:t>
        </w:r>
        <w:r w:rsidR="006B677E" w:rsidRPr="00367AEC">
          <w:rPr>
            <w:rStyle w:val="Hyperlink"/>
            <w:rFonts w:ascii="Traditional Arabic" w:hAnsi="Traditional Arabic" w:cs="Traditional Arabic" w:hint="cs"/>
            <w:sz w:val="32"/>
            <w:szCs w:val="32"/>
            <w:rtl/>
          </w:rPr>
          <w:t xml:space="preserve"> ت</w:t>
        </w:r>
        <w:r w:rsidR="006B677E" w:rsidRPr="00367AEC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>اريخ</w:t>
        </w:r>
      </w:hyperlink>
      <w:r w:rsidRPr="009906A8">
        <w:rPr>
          <w:rFonts w:ascii="Traditional Arabic" w:hAnsi="Traditional Arabic"/>
          <w:color w:val="000000"/>
          <w:sz w:val="32"/>
          <w:szCs w:val="32"/>
          <w:rtl/>
        </w:rPr>
        <w:t xml:space="preserve"> التصفح:</w:t>
      </w:r>
      <w:r w:rsidR="002C7CEB">
        <w:rPr>
          <w:rFonts w:ascii="Traditional Arabic" w:hAnsi="Traditional Arabic" w:hint="cs"/>
          <w:color w:val="000000"/>
          <w:sz w:val="32"/>
          <w:szCs w:val="32"/>
          <w:rtl/>
        </w:rPr>
        <w:t xml:space="preserve"> </w:t>
      </w:r>
      <w:r w:rsidRPr="009906A8">
        <w:rPr>
          <w:rFonts w:ascii="Traditional Arabic" w:hAnsi="Traditional Arabic"/>
          <w:color w:val="000000"/>
          <w:sz w:val="32"/>
          <w:szCs w:val="32"/>
          <w:rtl/>
        </w:rPr>
        <w:t>4/4/2012م.</w:t>
      </w:r>
    </w:p>
    <w:p w14:paraId="18427F97" w14:textId="641861E5" w:rsidR="00F02941" w:rsidRPr="007C3F59" w:rsidRDefault="00F02941" w:rsidP="002F27EC">
      <w:pPr>
        <w:pStyle w:val="FootnoteText"/>
        <w:numPr>
          <w:ilvl w:val="0"/>
          <w:numId w:val="48"/>
        </w:numPr>
        <w:jc w:val="left"/>
        <w:rPr>
          <w:rStyle w:val="Hyperlink"/>
          <w:rFonts w:ascii="Traditional Arabic" w:hAnsi="Traditional Arabic" w:cs="Traditional Arabic"/>
          <w:color w:val="auto"/>
          <w:sz w:val="32"/>
          <w:szCs w:val="32"/>
          <w:u w:val="none"/>
        </w:rPr>
      </w:pPr>
      <w:r w:rsidRPr="009906A8">
        <w:rPr>
          <w:rStyle w:val="FootnoteReference0"/>
          <w:rFonts w:ascii="Traditional Arabic" w:hAnsi="Traditional Arabic"/>
          <w:sz w:val="32"/>
          <w:szCs w:val="32"/>
          <w:rtl/>
        </w:rPr>
        <w:t>جامعة الإمام</w:t>
      </w:r>
      <w:r w:rsidRPr="009906A8">
        <w:rPr>
          <w:rStyle w:val="FootnoteReference0"/>
          <w:rFonts w:ascii="Traditional Arabic" w:hAnsi="Traditional Arabic"/>
          <w:sz w:val="32"/>
          <w:szCs w:val="32"/>
        </w:rPr>
        <w:t xml:space="preserve"> </w:t>
      </w:r>
      <w:r w:rsidRPr="009906A8">
        <w:rPr>
          <w:rStyle w:val="FootnoteReference0"/>
          <w:rFonts w:ascii="Traditional Arabic" w:hAnsi="Traditional Arabic"/>
          <w:sz w:val="32"/>
          <w:szCs w:val="32"/>
          <w:rtl/>
        </w:rPr>
        <w:t>محمد بن سعود.</w:t>
      </w:r>
      <w:r w:rsidR="009676EB">
        <w:rPr>
          <w:rStyle w:val="FootnoteReference0"/>
          <w:rFonts w:ascii="Traditional Arabic" w:hAnsi="Traditional Arabic" w:hint="cs"/>
          <w:sz w:val="32"/>
          <w:szCs w:val="32"/>
          <w:rtl/>
        </w:rPr>
        <w:t xml:space="preserve"> </w:t>
      </w:r>
      <w:r w:rsidRPr="009906A8">
        <w:rPr>
          <w:rStyle w:val="FootnoteReference0"/>
          <w:rFonts w:ascii="Traditional Arabic" w:hAnsi="Traditional Arabic"/>
          <w:sz w:val="32"/>
          <w:szCs w:val="32"/>
          <w:rtl/>
        </w:rPr>
        <w:t>(2/9/2007م).</w:t>
      </w:r>
      <w:r w:rsidR="002C7CEB">
        <w:rPr>
          <w:rStyle w:val="FootnoteReference0"/>
          <w:rFonts w:ascii="Traditional Arabic" w:hAnsi="Traditional Arabic" w:hint="cs"/>
          <w:sz w:val="32"/>
          <w:szCs w:val="32"/>
          <w:rtl/>
        </w:rPr>
        <w:t xml:space="preserve"> </w:t>
      </w:r>
      <w:r w:rsidRPr="004E6F7A">
        <w:rPr>
          <w:rStyle w:val="FootnoteReference0"/>
          <w:rFonts w:ascii="Traditional Arabic" w:hAnsi="Traditional Arabic"/>
          <w:sz w:val="32"/>
          <w:szCs w:val="32"/>
          <w:rtl/>
        </w:rPr>
        <w:t>من بلاغة القرآن في سورة الإنسان</w:t>
      </w:r>
      <w:r w:rsidRPr="009906A8">
        <w:rPr>
          <w:rStyle w:val="FootnoteReference0"/>
          <w:rFonts w:ascii="Traditional Arabic" w:hAnsi="Traditional Arabic"/>
          <w:sz w:val="32"/>
          <w:szCs w:val="32"/>
          <w:rtl/>
        </w:rPr>
        <w:t>.انظر موقع:</w:t>
      </w:r>
      <w:r w:rsidR="009D5FFE">
        <w:rPr>
          <w:rStyle w:val="FootnoteReference0"/>
          <w:rFonts w:ascii="Traditional Arabic" w:hAnsi="Traditional Arabic" w:hint="cs"/>
          <w:sz w:val="32"/>
          <w:szCs w:val="32"/>
          <w:rtl/>
        </w:rPr>
        <w:t xml:space="preserve"> </w:t>
      </w:r>
      <w:hyperlink r:id="rId11" w:history="1">
        <w:r w:rsidR="00092F82" w:rsidRPr="007B6374">
          <w:rPr>
            <w:rStyle w:val="Hyperlink"/>
            <w:rFonts w:asciiTheme="majorBidi" w:hAnsiTheme="majorBidi" w:cstheme="majorBidi"/>
            <w:sz w:val="24"/>
            <w:szCs w:val="24"/>
          </w:rPr>
          <w:t>www.uqu.edu.sa/page/ar/114393</w:t>
        </w:r>
      </w:hyperlink>
    </w:p>
    <w:p w14:paraId="69064351" w14:textId="3066F4E7" w:rsidR="00092F82" w:rsidRPr="00092F82" w:rsidRDefault="00396FF4" w:rsidP="00092F82">
      <w:pPr>
        <w:rPr>
          <w:rtl/>
        </w:rPr>
      </w:pPr>
      <w:r w:rsidRPr="0085603F">
        <w:rPr>
          <w:noProof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7A81A" wp14:editId="4469F78E">
                <wp:simplePos x="0" y="0"/>
                <wp:positionH relativeFrom="column">
                  <wp:posOffset>-11430</wp:posOffset>
                </wp:positionH>
                <wp:positionV relativeFrom="paragraph">
                  <wp:posOffset>74806</wp:posOffset>
                </wp:positionV>
                <wp:extent cx="4898571" cy="2840511"/>
                <wp:effectExtent l="0" t="0" r="1651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571" cy="2840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1341E" w14:textId="755C83C7" w:rsidR="00092F82" w:rsidRPr="00EF7AE6" w:rsidRDefault="00092F82" w:rsidP="00EF7AE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F7AE6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الملاحظات:</w:t>
                            </w:r>
                          </w:p>
                          <w:p w14:paraId="624F2637" w14:textId="550BA3A5" w:rsidR="00092F82" w:rsidRPr="00092F82" w:rsidRDefault="00092F82" w:rsidP="002F27E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bidi/>
                              <w:spacing w:line="240" w:lineRule="auto"/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92F82"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الموضوع: </w:t>
                            </w:r>
                            <w:r w:rsidRPr="00092F8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traditional Arabic</w:t>
                            </w:r>
                            <w:r w:rsidRPr="00092F82"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, </w:t>
                            </w:r>
                            <w:r w:rsidRPr="00092F82"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42C6"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حج</w:t>
                            </w:r>
                            <w:r w:rsidRPr="00092F82"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م الخط : </w:t>
                            </w:r>
                            <w:r w:rsidRPr="00092F8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092F82"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, </w:t>
                            </w:r>
                            <w:r w:rsidR="00EF7AE6">
                              <w:rPr>
                                <w:rFonts w:ascii="Traditional Arabic" w:hAnsi="Traditional Arabic" w:cs="Traditional Arabic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تباعد </w:t>
                            </w:r>
                            <w:r w:rsidR="00EF7AE6" w:rsidRPr="00092F82"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الأسطر</w:t>
                            </w:r>
                            <w:r w:rsidR="00EF7AE6">
                              <w:rPr>
                                <w:rFonts w:ascii="Traditional Arabic" w:hAnsi="Traditional Arabic" w:cs="Traditional Arabic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: محدد</w:t>
                            </w:r>
                          </w:p>
                          <w:p w14:paraId="0C39FBC5" w14:textId="4126F9E4" w:rsidR="00EF7AE6" w:rsidRDefault="00EF7AE6" w:rsidP="002F27E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bidi/>
                              <w:spacing w:line="240" w:lineRule="auto"/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تباعد الفقرة : أعلاه الفقرة -0؛ أدناه الفقرة -0</w:t>
                            </w:r>
                          </w:p>
                          <w:p w14:paraId="10778CAA" w14:textId="097B8589" w:rsidR="00092F82" w:rsidRPr="00092F82" w:rsidRDefault="00092F82" w:rsidP="002F27E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bidi/>
                              <w:spacing w:line="240" w:lineRule="auto"/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92F82"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النص التالي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="00EF7AE6">
                              <w:rPr>
                                <w:rFonts w:ascii="Traditional Arabic" w:hAnsi="Traditional Arabic" w:cs="Traditional Arabic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F7AE6" w:rsidRPr="00092F8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traditional Arabic</w:t>
                            </w:r>
                            <w:r w:rsidR="00EF7AE6" w:rsidRPr="00092F82"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, </w:t>
                            </w:r>
                            <w:r w:rsidR="00EF7AE6" w:rsidRPr="00092F82"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42C6"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حج</w:t>
                            </w:r>
                            <w:r w:rsidR="00EF7AE6" w:rsidRPr="00092F82"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م الخط : </w:t>
                            </w:r>
                            <w:r w:rsidR="00EF7AE6" w:rsidRPr="00092F8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="00EF7AE6" w:rsidRPr="00092F82"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, </w:t>
                            </w:r>
                            <w:r w:rsidR="00EF7AE6">
                              <w:rPr>
                                <w:rFonts w:ascii="Traditional Arabic" w:hAnsi="Traditional Arabic" w:cs="Traditional Arabic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تباعد </w:t>
                            </w:r>
                            <w:r w:rsidR="00EF7AE6" w:rsidRPr="00092F82"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الأسطر</w:t>
                            </w:r>
                            <w:r w:rsidR="00EF7AE6">
                              <w:rPr>
                                <w:rFonts w:ascii="Traditional Arabic" w:hAnsi="Traditional Arabic" w:cs="Traditional Arabic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: محدد</w:t>
                            </w:r>
                          </w:p>
                          <w:p w14:paraId="661C6385" w14:textId="26DF115B" w:rsidR="00EF7AE6" w:rsidRDefault="00EF7AE6" w:rsidP="002F27E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bidi/>
                              <w:spacing w:line="240" w:lineRule="auto"/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تباعد الفقرة : أعلاه الفقرة -0؛ أدناه الفقرة -4</w:t>
                            </w:r>
                          </w:p>
                          <w:p w14:paraId="56A99BBC" w14:textId="196A2A4B" w:rsidR="00EF7AE6" w:rsidRDefault="007142C6" w:rsidP="002F27E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bidi/>
                              <w:spacing w:line="240" w:lineRule="auto"/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لا يمكن أن يتجاوز طول المقالة 6000 كلمة أو 12 صفحة</w:t>
                            </w:r>
                          </w:p>
                          <w:p w14:paraId="49E8F14B" w14:textId="5679D743" w:rsidR="00092F82" w:rsidRPr="00092F82" w:rsidRDefault="00092F82" w:rsidP="002F27E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bidi/>
                              <w:spacing w:line="240" w:lineRule="auto"/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كل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المصادر ح</w:t>
                            </w:r>
                            <w:r w:rsidR="007142C6"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سب</w:t>
                            </w:r>
                            <w:r w:rsidRPr="00092F8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CHICAGO STYLE</w:t>
                            </w:r>
                            <w:r w:rsidR="007142C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142C6" w:rsidRPr="00A50CC2">
                              <w:rPr>
                                <w:color w:val="FF0000"/>
                              </w:rPr>
                              <w:t>16</w:t>
                            </w:r>
                            <w:r w:rsidR="007142C6" w:rsidRPr="00A50CC2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7142C6" w:rsidRPr="00A50CC2">
                              <w:rPr>
                                <w:color w:val="FF0000"/>
                              </w:rPr>
                              <w:t xml:space="preserve"> Ed</w:t>
                            </w:r>
                            <w:r w:rsidR="007142C6">
                              <w:rPr>
                                <w:color w:val="FF0000"/>
                              </w:rPr>
                              <w:t>)</w:t>
                            </w:r>
                            <w:r w:rsidR="007142C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7D9B3F" w14:textId="77777777" w:rsidR="00092F82" w:rsidRPr="00BD28D0" w:rsidRDefault="00092F82" w:rsidP="00092F8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9pt;margin-top:5.9pt;width:385.7pt;height:2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">
                <v:textbox>
                  <w:txbxContent>
                    <w:p w14:paraId="7821341E" w14:textId="755C83C7" w:rsidR="00092F82" w:rsidRPr="00EF7AE6" w:rsidRDefault="00092F82" w:rsidP="00EF7AE6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F7AE6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الملاحظات:</w:t>
                      </w:r>
                    </w:p>
                    <w:p w14:paraId="624F2637" w14:textId="550BA3A5" w:rsidR="00092F82" w:rsidRPr="00092F82" w:rsidRDefault="00092F82" w:rsidP="002F27E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bidi/>
                        <w:spacing w:line="240" w:lineRule="auto"/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</w:rPr>
                      </w:pPr>
                      <w:r w:rsidRPr="00092F82"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  <w:rtl/>
                        </w:rPr>
                        <w:t xml:space="preserve">الموضوع: </w:t>
                      </w:r>
                      <w:r w:rsidRPr="00092F8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traditional Arabic</w:t>
                      </w:r>
                      <w:r w:rsidRPr="00092F82"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  <w:rtl/>
                        </w:rPr>
                        <w:t xml:space="preserve">, </w:t>
                      </w:r>
                      <w:r w:rsidRPr="00092F82"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7142C6"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  <w:rtl/>
                        </w:rPr>
                        <w:t>حج</w:t>
                      </w:r>
                      <w:r w:rsidRPr="00092F82"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  <w:rtl/>
                        </w:rPr>
                        <w:t xml:space="preserve">م الخط : </w:t>
                      </w:r>
                      <w:r w:rsidRPr="00092F8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rtl/>
                        </w:rPr>
                        <w:t>16</w:t>
                      </w:r>
                      <w:r w:rsidRPr="00092F82"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  <w:rtl/>
                        </w:rPr>
                        <w:t xml:space="preserve">, </w:t>
                      </w:r>
                      <w:r w:rsidR="00EF7AE6">
                        <w:rPr>
                          <w:rFonts w:ascii="Traditional Arabic" w:hAnsi="Traditional Arabic" w:cs="Traditional Arabic" w:hint="cs"/>
                          <w:color w:val="FF0000"/>
                          <w:sz w:val="32"/>
                          <w:szCs w:val="32"/>
                          <w:rtl/>
                        </w:rPr>
                        <w:t xml:space="preserve">تباعد </w:t>
                      </w:r>
                      <w:r w:rsidR="00EF7AE6" w:rsidRPr="00092F82"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  <w:rtl/>
                        </w:rPr>
                        <w:t>الأسطر</w:t>
                      </w:r>
                      <w:r w:rsidR="00EF7AE6">
                        <w:rPr>
                          <w:rFonts w:ascii="Traditional Arabic" w:hAnsi="Traditional Arabic" w:cs="Traditional Arabic" w:hint="cs"/>
                          <w:color w:val="FF0000"/>
                          <w:sz w:val="32"/>
                          <w:szCs w:val="32"/>
                          <w:rtl/>
                        </w:rPr>
                        <w:t xml:space="preserve"> : محدد</w:t>
                      </w:r>
                    </w:p>
                    <w:p w14:paraId="0C39FBC5" w14:textId="4126F9E4" w:rsidR="00EF7AE6" w:rsidRDefault="00EF7AE6" w:rsidP="002F27E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bidi/>
                        <w:spacing w:line="240" w:lineRule="auto"/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color w:val="FF0000"/>
                          <w:sz w:val="32"/>
                          <w:szCs w:val="32"/>
                          <w:rtl/>
                        </w:rPr>
                        <w:t>تباعد الفقرة : أعلاه الفقرة -0؛ أدناه الفقرة -0</w:t>
                      </w:r>
                    </w:p>
                    <w:p w14:paraId="10778CAA" w14:textId="097B8589" w:rsidR="00092F82" w:rsidRPr="00092F82" w:rsidRDefault="00092F82" w:rsidP="002F27E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bidi/>
                        <w:spacing w:line="240" w:lineRule="auto"/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</w:rPr>
                      </w:pPr>
                      <w:r w:rsidRPr="00092F82"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  <w:rtl/>
                        </w:rPr>
                        <w:t>النص التالي</w:t>
                      </w:r>
                      <w:r>
                        <w:rPr>
                          <w:rFonts w:ascii="Traditional Arabic" w:hAnsi="Traditional Arabic" w:cs="Traditional Arabic" w:hint="cs"/>
                          <w:color w:val="FF0000"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="00EF7AE6">
                        <w:rPr>
                          <w:rFonts w:ascii="Traditional Arabic" w:hAnsi="Traditional Arabic" w:cs="Traditional Arabic" w:hint="cs"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F7AE6" w:rsidRPr="00092F8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traditional Arabic</w:t>
                      </w:r>
                      <w:r w:rsidR="00EF7AE6" w:rsidRPr="00092F82"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  <w:rtl/>
                        </w:rPr>
                        <w:t xml:space="preserve">, </w:t>
                      </w:r>
                      <w:r w:rsidR="00EF7AE6" w:rsidRPr="00092F82"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7142C6"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  <w:rtl/>
                        </w:rPr>
                        <w:t>حج</w:t>
                      </w:r>
                      <w:r w:rsidR="00EF7AE6" w:rsidRPr="00092F82"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  <w:rtl/>
                        </w:rPr>
                        <w:t xml:space="preserve">م الخط : </w:t>
                      </w:r>
                      <w:r w:rsidR="00EF7AE6" w:rsidRPr="00092F8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rtl/>
                        </w:rPr>
                        <w:t>16</w:t>
                      </w:r>
                      <w:r w:rsidR="00EF7AE6" w:rsidRPr="00092F82"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  <w:rtl/>
                        </w:rPr>
                        <w:t xml:space="preserve">, </w:t>
                      </w:r>
                      <w:r w:rsidR="00EF7AE6">
                        <w:rPr>
                          <w:rFonts w:ascii="Traditional Arabic" w:hAnsi="Traditional Arabic" w:cs="Traditional Arabic" w:hint="cs"/>
                          <w:color w:val="FF0000"/>
                          <w:sz w:val="32"/>
                          <w:szCs w:val="32"/>
                          <w:rtl/>
                        </w:rPr>
                        <w:t xml:space="preserve">تباعد </w:t>
                      </w:r>
                      <w:r w:rsidR="00EF7AE6" w:rsidRPr="00092F82"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  <w:rtl/>
                        </w:rPr>
                        <w:t>الأسطر</w:t>
                      </w:r>
                      <w:r w:rsidR="00EF7AE6">
                        <w:rPr>
                          <w:rFonts w:ascii="Traditional Arabic" w:hAnsi="Traditional Arabic" w:cs="Traditional Arabic" w:hint="cs"/>
                          <w:color w:val="FF0000"/>
                          <w:sz w:val="32"/>
                          <w:szCs w:val="32"/>
                          <w:rtl/>
                        </w:rPr>
                        <w:t xml:space="preserve"> : محدد</w:t>
                      </w:r>
                    </w:p>
                    <w:p w14:paraId="661C6385" w14:textId="26DF115B" w:rsidR="00EF7AE6" w:rsidRDefault="00EF7AE6" w:rsidP="002F27E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bidi/>
                        <w:spacing w:line="240" w:lineRule="auto"/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color w:val="FF0000"/>
                          <w:sz w:val="32"/>
                          <w:szCs w:val="32"/>
                          <w:rtl/>
                        </w:rPr>
                        <w:t>تباعد الفقرة : أعلاه الفقرة -0؛ أدناه الفقرة -4</w:t>
                      </w:r>
                    </w:p>
                    <w:p w14:paraId="56A99BBC" w14:textId="196A2A4B" w:rsidR="00EF7AE6" w:rsidRDefault="007142C6" w:rsidP="002F27E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bidi/>
                        <w:spacing w:line="240" w:lineRule="auto"/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color w:val="FF0000"/>
                          <w:sz w:val="32"/>
                          <w:szCs w:val="32"/>
                          <w:rtl/>
                        </w:rPr>
                        <w:t>لا يمكن أن يتجاوز طول المقالة 6000 كلمة أو 12 صفحة</w:t>
                      </w:r>
                    </w:p>
                    <w:p w14:paraId="49E8F14B" w14:textId="5679D743" w:rsidR="00092F82" w:rsidRPr="00092F82" w:rsidRDefault="00092F82" w:rsidP="002F27E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bidi/>
                        <w:spacing w:line="240" w:lineRule="auto"/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  <w:rtl/>
                        </w:rPr>
                        <w:t xml:space="preserve">كل </w:t>
                      </w:r>
                      <w:r>
                        <w:rPr>
                          <w:rFonts w:ascii="Traditional Arabic" w:hAnsi="Traditional Arabic" w:cs="Traditional Arabic" w:hint="cs"/>
                          <w:color w:val="FF0000"/>
                          <w:sz w:val="32"/>
                          <w:szCs w:val="32"/>
                          <w:rtl/>
                        </w:rPr>
                        <w:t>المصادر ح</w:t>
                      </w:r>
                      <w:r w:rsidR="007142C6">
                        <w:rPr>
                          <w:rFonts w:ascii="Traditional Arabic" w:hAnsi="Traditional Arabic" w:cs="Traditional Arabic"/>
                          <w:color w:val="FF0000"/>
                          <w:sz w:val="32"/>
                          <w:szCs w:val="32"/>
                          <w:rtl/>
                        </w:rPr>
                        <w:t>سب</w:t>
                      </w:r>
                      <w:r w:rsidRPr="00092F8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CHICAGO STYLE</w:t>
                      </w:r>
                      <w:r w:rsidR="007142C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(</w:t>
                      </w:r>
                      <w:r w:rsidR="007142C6" w:rsidRPr="00A50CC2">
                        <w:rPr>
                          <w:color w:val="FF0000"/>
                        </w:rPr>
                        <w:t>16</w:t>
                      </w:r>
                      <w:r w:rsidR="007142C6" w:rsidRPr="00A50CC2">
                        <w:rPr>
                          <w:color w:val="FF0000"/>
                          <w:vertAlign w:val="superscript"/>
                        </w:rPr>
                        <w:t>th</w:t>
                      </w:r>
                      <w:r w:rsidR="007142C6" w:rsidRPr="00A50CC2">
                        <w:rPr>
                          <w:color w:val="FF0000"/>
                        </w:rPr>
                        <w:t xml:space="preserve"> Ed</w:t>
                      </w:r>
                      <w:r w:rsidR="007142C6">
                        <w:rPr>
                          <w:color w:val="FF0000"/>
                        </w:rPr>
                        <w:t>)</w:t>
                      </w:r>
                      <w:r w:rsidR="007142C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7D9B3F" w14:textId="77777777" w:rsidR="00092F82" w:rsidRPr="00BD28D0" w:rsidRDefault="00092F82" w:rsidP="00092F8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2F82" w:rsidRPr="00092F82" w:rsidSect="00052C17">
      <w:headerReference w:type="default" r:id="rId12"/>
      <w:footerReference w:type="default" r:id="rId13"/>
      <w:footnotePr>
        <w:numRestart w:val="eachPage"/>
      </w:footnotePr>
      <w:pgSz w:w="9072" w:h="14175"/>
      <w:pgMar w:top="851" w:right="1418" w:bottom="851" w:left="851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66DD1" w14:textId="77777777" w:rsidR="00FC49B7" w:rsidRDefault="00FC49B7">
      <w:r>
        <w:separator/>
      </w:r>
    </w:p>
  </w:endnote>
  <w:endnote w:type="continuationSeparator" w:id="0">
    <w:p w14:paraId="4F07FF50" w14:textId="77777777" w:rsidR="00FC49B7" w:rsidRDefault="00FC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BFFC3567" w:usb1="BFF713E2" w:usb2="00000167" w:usb3="BFE819E3" w:csb0="C29B4A51" w:csb1="0062B67C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371F3" w14:textId="77777777" w:rsidR="00533582" w:rsidRDefault="00533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DECE6" w14:textId="77777777" w:rsidR="00FC49B7" w:rsidRDefault="00FC49B7" w:rsidP="00B96074">
      <w:pPr>
        <w:spacing w:line="240" w:lineRule="auto"/>
        <w:ind w:firstLine="397"/>
      </w:pPr>
      <w:r>
        <w:separator/>
      </w:r>
    </w:p>
  </w:footnote>
  <w:footnote w:type="continuationSeparator" w:id="0">
    <w:p w14:paraId="7DDAE75B" w14:textId="77777777" w:rsidR="00FC49B7" w:rsidRDefault="00FC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B952" w14:textId="77777777" w:rsidR="00FC0935" w:rsidRPr="009A6C4F" w:rsidRDefault="00FC0935" w:rsidP="00052C17">
    <w:pPr>
      <w:pStyle w:val="Header"/>
      <w:tabs>
        <w:tab w:val="clear" w:pos="8306"/>
        <w:tab w:val="right" w:pos="9026"/>
      </w:tabs>
      <w:ind w:right="-720"/>
      <w:jc w:val="right"/>
      <w:rPr>
        <w:sz w:val="28"/>
        <w:szCs w:val="36"/>
        <w:rtl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C45"/>
    <w:multiLevelType w:val="hybridMultilevel"/>
    <w:tmpl w:val="73A04898"/>
    <w:lvl w:ilvl="0" w:tplc="4626725A">
      <w:start w:val="4"/>
      <w:numFmt w:val="bullet"/>
      <w:lvlText w:val=""/>
      <w:lvlJc w:val="left"/>
      <w:pPr>
        <w:ind w:left="1097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>
    <w:nsid w:val="07A15031"/>
    <w:multiLevelType w:val="hybridMultilevel"/>
    <w:tmpl w:val="5A561084"/>
    <w:lvl w:ilvl="0" w:tplc="5DC83630">
      <w:start w:val="1"/>
      <w:numFmt w:val="decimal"/>
      <w:lvlText w:val="(%1)"/>
      <w:lvlJc w:val="left"/>
      <w:pPr>
        <w:ind w:left="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7" w:hanging="360"/>
      </w:pPr>
    </w:lvl>
    <w:lvl w:ilvl="2" w:tplc="0409001B" w:tentative="1">
      <w:start w:val="1"/>
      <w:numFmt w:val="lowerRoman"/>
      <w:lvlText w:val="%3."/>
      <w:lvlJc w:val="right"/>
      <w:pPr>
        <w:ind w:left="1667" w:hanging="180"/>
      </w:pPr>
    </w:lvl>
    <w:lvl w:ilvl="3" w:tplc="0409000F" w:tentative="1">
      <w:start w:val="1"/>
      <w:numFmt w:val="decimal"/>
      <w:lvlText w:val="%4."/>
      <w:lvlJc w:val="left"/>
      <w:pPr>
        <w:ind w:left="2387" w:hanging="360"/>
      </w:pPr>
    </w:lvl>
    <w:lvl w:ilvl="4" w:tplc="04090019" w:tentative="1">
      <w:start w:val="1"/>
      <w:numFmt w:val="lowerLetter"/>
      <w:lvlText w:val="%5."/>
      <w:lvlJc w:val="left"/>
      <w:pPr>
        <w:ind w:left="3107" w:hanging="360"/>
      </w:pPr>
    </w:lvl>
    <w:lvl w:ilvl="5" w:tplc="0409001B" w:tentative="1">
      <w:start w:val="1"/>
      <w:numFmt w:val="lowerRoman"/>
      <w:lvlText w:val="%6."/>
      <w:lvlJc w:val="right"/>
      <w:pPr>
        <w:ind w:left="3827" w:hanging="180"/>
      </w:pPr>
    </w:lvl>
    <w:lvl w:ilvl="6" w:tplc="0409000F" w:tentative="1">
      <w:start w:val="1"/>
      <w:numFmt w:val="decimal"/>
      <w:lvlText w:val="%7."/>
      <w:lvlJc w:val="left"/>
      <w:pPr>
        <w:ind w:left="4547" w:hanging="360"/>
      </w:pPr>
    </w:lvl>
    <w:lvl w:ilvl="7" w:tplc="04090019" w:tentative="1">
      <w:start w:val="1"/>
      <w:numFmt w:val="lowerLetter"/>
      <w:lvlText w:val="%8."/>
      <w:lvlJc w:val="left"/>
      <w:pPr>
        <w:ind w:left="5267" w:hanging="360"/>
      </w:pPr>
    </w:lvl>
    <w:lvl w:ilvl="8" w:tplc="040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2">
    <w:nsid w:val="089A2ADA"/>
    <w:multiLevelType w:val="hybridMultilevel"/>
    <w:tmpl w:val="1B7A97BE"/>
    <w:lvl w:ilvl="0" w:tplc="8A9E731A">
      <w:start w:val="2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0EEC29F1"/>
    <w:multiLevelType w:val="hybridMultilevel"/>
    <w:tmpl w:val="87BA92BA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11517F7D"/>
    <w:multiLevelType w:val="hybridMultilevel"/>
    <w:tmpl w:val="5BE82DFC"/>
    <w:lvl w:ilvl="0" w:tplc="6D3AD71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A5794E"/>
    <w:multiLevelType w:val="hybridMultilevel"/>
    <w:tmpl w:val="757E018A"/>
    <w:lvl w:ilvl="0" w:tplc="C81C5BC8">
      <w:start w:val="5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6">
    <w:nsid w:val="185D4D24"/>
    <w:multiLevelType w:val="hybridMultilevel"/>
    <w:tmpl w:val="22825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329E1"/>
    <w:multiLevelType w:val="hybridMultilevel"/>
    <w:tmpl w:val="F7EEFEF2"/>
    <w:lvl w:ilvl="0" w:tplc="FA8A1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63DCE"/>
    <w:multiLevelType w:val="hybridMultilevel"/>
    <w:tmpl w:val="1BE69AE6"/>
    <w:lvl w:ilvl="0" w:tplc="3730B27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C473F"/>
    <w:multiLevelType w:val="hybridMultilevel"/>
    <w:tmpl w:val="A3883BF8"/>
    <w:lvl w:ilvl="0" w:tplc="FA702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0C6A"/>
    <w:multiLevelType w:val="hybridMultilevel"/>
    <w:tmpl w:val="0486D898"/>
    <w:lvl w:ilvl="0" w:tplc="6D3AD71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9F2F43"/>
    <w:multiLevelType w:val="hybridMultilevel"/>
    <w:tmpl w:val="A78AC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51F74"/>
    <w:multiLevelType w:val="hybridMultilevel"/>
    <w:tmpl w:val="328A3ED4"/>
    <w:lvl w:ilvl="0" w:tplc="DC9CD3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152210"/>
    <w:multiLevelType w:val="hybridMultilevel"/>
    <w:tmpl w:val="A2A650D8"/>
    <w:lvl w:ilvl="0" w:tplc="6870303A">
      <w:start w:val="82"/>
      <w:numFmt w:val="bullet"/>
      <w:lvlText w:val="-"/>
      <w:lvlJc w:val="left"/>
      <w:pPr>
        <w:ind w:left="7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29A8427B"/>
    <w:multiLevelType w:val="hybridMultilevel"/>
    <w:tmpl w:val="48961D4E"/>
    <w:lvl w:ilvl="0" w:tplc="60EEF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B18E6"/>
    <w:multiLevelType w:val="hybridMultilevel"/>
    <w:tmpl w:val="1D9AE2FA"/>
    <w:lvl w:ilvl="0" w:tplc="E40897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34BD9"/>
    <w:multiLevelType w:val="hybridMultilevel"/>
    <w:tmpl w:val="3BD4C4CA"/>
    <w:lvl w:ilvl="0" w:tplc="FAC63C1A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7">
    <w:nsid w:val="2C9F79F3"/>
    <w:multiLevelType w:val="hybridMultilevel"/>
    <w:tmpl w:val="EDD83C40"/>
    <w:lvl w:ilvl="0" w:tplc="DE66697A">
      <w:numFmt w:val="bullet"/>
      <w:lvlText w:val=""/>
      <w:lvlJc w:val="left"/>
      <w:pPr>
        <w:ind w:left="377" w:hanging="360"/>
      </w:pPr>
      <w:rPr>
        <w:rFonts w:ascii="Symbol" w:eastAsia="Times New Roman" w:hAnsi="Symbol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8">
    <w:nsid w:val="2D4A1CF5"/>
    <w:multiLevelType w:val="hybridMultilevel"/>
    <w:tmpl w:val="C75CB928"/>
    <w:lvl w:ilvl="0" w:tplc="8B2EE0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671512"/>
    <w:multiLevelType w:val="hybridMultilevel"/>
    <w:tmpl w:val="26EA297C"/>
    <w:lvl w:ilvl="0" w:tplc="043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22708"/>
    <w:multiLevelType w:val="hybridMultilevel"/>
    <w:tmpl w:val="7E38B1DA"/>
    <w:lvl w:ilvl="0" w:tplc="2E56F458">
      <w:start w:val="1"/>
      <w:numFmt w:val="decimal"/>
      <w:lvlText w:val="(%1)"/>
      <w:lvlJc w:val="left"/>
      <w:pPr>
        <w:ind w:left="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9" w:hanging="360"/>
      </w:pPr>
    </w:lvl>
    <w:lvl w:ilvl="2" w:tplc="0409001B" w:tentative="1">
      <w:start w:val="1"/>
      <w:numFmt w:val="lowerRoman"/>
      <w:lvlText w:val="%3."/>
      <w:lvlJc w:val="right"/>
      <w:pPr>
        <w:ind w:left="1509" w:hanging="180"/>
      </w:pPr>
    </w:lvl>
    <w:lvl w:ilvl="3" w:tplc="0409000F" w:tentative="1">
      <w:start w:val="1"/>
      <w:numFmt w:val="decimal"/>
      <w:lvlText w:val="%4."/>
      <w:lvlJc w:val="left"/>
      <w:pPr>
        <w:ind w:left="2229" w:hanging="360"/>
      </w:pPr>
    </w:lvl>
    <w:lvl w:ilvl="4" w:tplc="04090019" w:tentative="1">
      <w:start w:val="1"/>
      <w:numFmt w:val="lowerLetter"/>
      <w:lvlText w:val="%5."/>
      <w:lvlJc w:val="left"/>
      <w:pPr>
        <w:ind w:left="2949" w:hanging="360"/>
      </w:pPr>
    </w:lvl>
    <w:lvl w:ilvl="5" w:tplc="0409001B" w:tentative="1">
      <w:start w:val="1"/>
      <w:numFmt w:val="lowerRoman"/>
      <w:lvlText w:val="%6."/>
      <w:lvlJc w:val="right"/>
      <w:pPr>
        <w:ind w:left="3669" w:hanging="180"/>
      </w:pPr>
    </w:lvl>
    <w:lvl w:ilvl="6" w:tplc="0409000F" w:tentative="1">
      <w:start w:val="1"/>
      <w:numFmt w:val="decimal"/>
      <w:lvlText w:val="%7."/>
      <w:lvlJc w:val="left"/>
      <w:pPr>
        <w:ind w:left="4389" w:hanging="360"/>
      </w:pPr>
    </w:lvl>
    <w:lvl w:ilvl="7" w:tplc="04090019" w:tentative="1">
      <w:start w:val="1"/>
      <w:numFmt w:val="lowerLetter"/>
      <w:lvlText w:val="%8."/>
      <w:lvlJc w:val="left"/>
      <w:pPr>
        <w:ind w:left="5109" w:hanging="360"/>
      </w:pPr>
    </w:lvl>
    <w:lvl w:ilvl="8" w:tplc="040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1">
    <w:nsid w:val="33922DED"/>
    <w:multiLevelType w:val="hybridMultilevel"/>
    <w:tmpl w:val="1A56C6F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F6AC3"/>
    <w:multiLevelType w:val="hybridMultilevel"/>
    <w:tmpl w:val="842AC536"/>
    <w:lvl w:ilvl="0" w:tplc="9CAE2562">
      <w:start w:val="1"/>
      <w:numFmt w:val="decimal"/>
      <w:lvlText w:val="(%1)"/>
      <w:lvlJc w:val="left"/>
      <w:pPr>
        <w:ind w:left="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7" w:hanging="360"/>
      </w:pPr>
    </w:lvl>
    <w:lvl w:ilvl="2" w:tplc="0409001B" w:tentative="1">
      <w:start w:val="1"/>
      <w:numFmt w:val="lowerRoman"/>
      <w:lvlText w:val="%3."/>
      <w:lvlJc w:val="right"/>
      <w:pPr>
        <w:ind w:left="1667" w:hanging="180"/>
      </w:pPr>
    </w:lvl>
    <w:lvl w:ilvl="3" w:tplc="0409000F" w:tentative="1">
      <w:start w:val="1"/>
      <w:numFmt w:val="decimal"/>
      <w:lvlText w:val="%4."/>
      <w:lvlJc w:val="left"/>
      <w:pPr>
        <w:ind w:left="2387" w:hanging="360"/>
      </w:pPr>
    </w:lvl>
    <w:lvl w:ilvl="4" w:tplc="04090019" w:tentative="1">
      <w:start w:val="1"/>
      <w:numFmt w:val="lowerLetter"/>
      <w:lvlText w:val="%5."/>
      <w:lvlJc w:val="left"/>
      <w:pPr>
        <w:ind w:left="3107" w:hanging="360"/>
      </w:pPr>
    </w:lvl>
    <w:lvl w:ilvl="5" w:tplc="0409001B" w:tentative="1">
      <w:start w:val="1"/>
      <w:numFmt w:val="lowerRoman"/>
      <w:lvlText w:val="%6."/>
      <w:lvlJc w:val="right"/>
      <w:pPr>
        <w:ind w:left="3827" w:hanging="180"/>
      </w:pPr>
    </w:lvl>
    <w:lvl w:ilvl="6" w:tplc="0409000F" w:tentative="1">
      <w:start w:val="1"/>
      <w:numFmt w:val="decimal"/>
      <w:lvlText w:val="%7."/>
      <w:lvlJc w:val="left"/>
      <w:pPr>
        <w:ind w:left="4547" w:hanging="360"/>
      </w:pPr>
    </w:lvl>
    <w:lvl w:ilvl="7" w:tplc="04090019" w:tentative="1">
      <w:start w:val="1"/>
      <w:numFmt w:val="lowerLetter"/>
      <w:lvlText w:val="%8."/>
      <w:lvlJc w:val="left"/>
      <w:pPr>
        <w:ind w:left="5267" w:hanging="360"/>
      </w:pPr>
    </w:lvl>
    <w:lvl w:ilvl="8" w:tplc="040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23">
    <w:nsid w:val="380C5563"/>
    <w:multiLevelType w:val="hybridMultilevel"/>
    <w:tmpl w:val="03BC8E26"/>
    <w:lvl w:ilvl="0" w:tplc="F8961C54">
      <w:start w:val="2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5540F"/>
    <w:multiLevelType w:val="hybridMultilevel"/>
    <w:tmpl w:val="00B8E514"/>
    <w:lvl w:ilvl="0" w:tplc="81AAF4F6">
      <w:start w:val="1"/>
      <w:numFmt w:val="decimal"/>
      <w:lvlText w:val="%1-"/>
      <w:lvlJc w:val="left"/>
      <w:pPr>
        <w:ind w:left="3960" w:hanging="72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3F22483C"/>
    <w:multiLevelType w:val="hybridMultilevel"/>
    <w:tmpl w:val="5B809526"/>
    <w:lvl w:ilvl="0" w:tplc="B692AB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F5D1593"/>
    <w:multiLevelType w:val="hybridMultilevel"/>
    <w:tmpl w:val="29F401C2"/>
    <w:lvl w:ilvl="0" w:tplc="6D3AD7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454504"/>
    <w:multiLevelType w:val="hybridMultilevel"/>
    <w:tmpl w:val="2B0E3228"/>
    <w:lvl w:ilvl="0" w:tplc="4ADA0F7A">
      <w:start w:val="1"/>
      <w:numFmt w:val="bullet"/>
      <w:lvlText w:val=""/>
      <w:lvlJc w:val="left"/>
      <w:pPr>
        <w:ind w:left="1079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8">
    <w:nsid w:val="45A04882"/>
    <w:multiLevelType w:val="hybridMultilevel"/>
    <w:tmpl w:val="71F2E43C"/>
    <w:lvl w:ilvl="0" w:tplc="DF52F76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D2E35"/>
    <w:multiLevelType w:val="hybridMultilevel"/>
    <w:tmpl w:val="F8323E6C"/>
    <w:lvl w:ilvl="0" w:tplc="94A27BE2">
      <w:start w:val="2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0">
    <w:nsid w:val="4D1C6849"/>
    <w:multiLevelType w:val="hybridMultilevel"/>
    <w:tmpl w:val="15C0D232"/>
    <w:lvl w:ilvl="0" w:tplc="60EEF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B2D09"/>
    <w:multiLevelType w:val="singleLevel"/>
    <w:tmpl w:val="1370EE64"/>
    <w:lvl w:ilvl="0">
      <w:start w:val="1"/>
      <w:numFmt w:val="chosung"/>
      <w:pStyle w:val="Heading9"/>
      <w:lvlText w:val=""/>
      <w:lvlJc w:val="center"/>
      <w:pPr>
        <w:tabs>
          <w:tab w:val="num" w:pos="927"/>
        </w:tabs>
        <w:ind w:left="113" w:firstLine="454"/>
      </w:pPr>
      <w:rPr>
        <w:rFonts w:ascii="Webdings" w:hAnsi="Webdings" w:cs="Times New Roman" w:hint="default"/>
        <w:position w:val="0"/>
        <w:sz w:val="32"/>
      </w:rPr>
    </w:lvl>
  </w:abstractNum>
  <w:abstractNum w:abstractNumId="32">
    <w:nsid w:val="54226CDC"/>
    <w:multiLevelType w:val="hybridMultilevel"/>
    <w:tmpl w:val="DD826570"/>
    <w:lvl w:ilvl="0" w:tplc="A9F0FF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914669"/>
    <w:multiLevelType w:val="hybridMultilevel"/>
    <w:tmpl w:val="D382AE82"/>
    <w:lvl w:ilvl="0" w:tplc="D0FE535E">
      <w:start w:val="1"/>
      <w:numFmt w:val="decimal"/>
      <w:lvlText w:val="%1-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4">
    <w:nsid w:val="5AB76C35"/>
    <w:multiLevelType w:val="hybridMultilevel"/>
    <w:tmpl w:val="6C348238"/>
    <w:lvl w:ilvl="0" w:tplc="5CB2B3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A3A59"/>
    <w:multiLevelType w:val="hybridMultilevel"/>
    <w:tmpl w:val="C2C477A4"/>
    <w:lvl w:ilvl="0" w:tplc="D3641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50A06"/>
    <w:multiLevelType w:val="hybridMultilevel"/>
    <w:tmpl w:val="C3E6E8F4"/>
    <w:lvl w:ilvl="0" w:tplc="D9B48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74F86"/>
    <w:multiLevelType w:val="hybridMultilevel"/>
    <w:tmpl w:val="33605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6848DF"/>
    <w:multiLevelType w:val="hybridMultilevel"/>
    <w:tmpl w:val="5844C2E6"/>
    <w:lvl w:ilvl="0" w:tplc="6DC6E72E">
      <w:start w:val="2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9">
    <w:nsid w:val="68F96BF7"/>
    <w:multiLevelType w:val="hybridMultilevel"/>
    <w:tmpl w:val="44B2D2C8"/>
    <w:lvl w:ilvl="0" w:tplc="6D3AD7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2566A"/>
    <w:multiLevelType w:val="hybridMultilevel"/>
    <w:tmpl w:val="2B386D94"/>
    <w:lvl w:ilvl="0" w:tplc="E7BE22EC">
      <w:start w:val="3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41">
    <w:nsid w:val="6D466E72"/>
    <w:multiLevelType w:val="hybridMultilevel"/>
    <w:tmpl w:val="9A5680E6"/>
    <w:lvl w:ilvl="0" w:tplc="94B0CD1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2">
    <w:nsid w:val="70471383"/>
    <w:multiLevelType w:val="hybridMultilevel"/>
    <w:tmpl w:val="7750C3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7490135C"/>
    <w:multiLevelType w:val="hybridMultilevel"/>
    <w:tmpl w:val="4208BEF4"/>
    <w:lvl w:ilvl="0" w:tplc="49A46654">
      <w:start w:val="1"/>
      <w:numFmt w:val="bullet"/>
      <w:lvlText w:val=""/>
      <w:lvlJc w:val="left"/>
      <w:pPr>
        <w:ind w:left="1062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4">
    <w:nsid w:val="77C77157"/>
    <w:multiLevelType w:val="hybridMultilevel"/>
    <w:tmpl w:val="C38A3EDA"/>
    <w:lvl w:ilvl="0" w:tplc="C55AA992">
      <w:numFmt w:val="bullet"/>
      <w:lvlText w:val=""/>
      <w:lvlJc w:val="left"/>
      <w:pPr>
        <w:ind w:left="1097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5">
    <w:nsid w:val="79586FAA"/>
    <w:multiLevelType w:val="hybridMultilevel"/>
    <w:tmpl w:val="3108526C"/>
    <w:lvl w:ilvl="0" w:tplc="0F9A032C">
      <w:start w:val="2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6">
    <w:nsid w:val="7C9400E2"/>
    <w:multiLevelType w:val="hybridMultilevel"/>
    <w:tmpl w:val="1F06A1BA"/>
    <w:lvl w:ilvl="0" w:tplc="F29E22DE">
      <w:start w:val="80"/>
      <w:numFmt w:val="bullet"/>
      <w:lvlText w:val="-"/>
      <w:lvlJc w:val="left"/>
      <w:pPr>
        <w:ind w:left="644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7D7D7560"/>
    <w:multiLevelType w:val="hybridMultilevel"/>
    <w:tmpl w:val="6068FC74"/>
    <w:lvl w:ilvl="0" w:tplc="9E7A604A">
      <w:start w:val="1"/>
      <w:numFmt w:val="bullet"/>
      <w:lvlText w:val="-"/>
      <w:lvlJc w:val="left"/>
      <w:pPr>
        <w:ind w:left="81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36"/>
  </w:num>
  <w:num w:numId="4">
    <w:abstractNumId w:val="25"/>
  </w:num>
  <w:num w:numId="5">
    <w:abstractNumId w:val="17"/>
  </w:num>
  <w:num w:numId="6">
    <w:abstractNumId w:val="0"/>
  </w:num>
  <w:num w:numId="7">
    <w:abstractNumId w:val="34"/>
  </w:num>
  <w:num w:numId="8">
    <w:abstractNumId w:val="23"/>
  </w:num>
  <w:num w:numId="9">
    <w:abstractNumId w:val="38"/>
  </w:num>
  <w:num w:numId="10">
    <w:abstractNumId w:val="29"/>
  </w:num>
  <w:num w:numId="11">
    <w:abstractNumId w:val="2"/>
  </w:num>
  <w:num w:numId="12">
    <w:abstractNumId w:val="45"/>
  </w:num>
  <w:num w:numId="13">
    <w:abstractNumId w:val="28"/>
  </w:num>
  <w:num w:numId="14">
    <w:abstractNumId w:val="47"/>
  </w:num>
  <w:num w:numId="15">
    <w:abstractNumId w:val="32"/>
  </w:num>
  <w:num w:numId="16">
    <w:abstractNumId w:val="44"/>
  </w:num>
  <w:num w:numId="17">
    <w:abstractNumId w:val="41"/>
  </w:num>
  <w:num w:numId="18">
    <w:abstractNumId w:val="7"/>
  </w:num>
  <w:num w:numId="19">
    <w:abstractNumId w:val="12"/>
  </w:num>
  <w:num w:numId="20">
    <w:abstractNumId w:val="8"/>
  </w:num>
  <w:num w:numId="21">
    <w:abstractNumId w:val="37"/>
  </w:num>
  <w:num w:numId="22">
    <w:abstractNumId w:val="42"/>
  </w:num>
  <w:num w:numId="23">
    <w:abstractNumId w:val="33"/>
  </w:num>
  <w:num w:numId="24">
    <w:abstractNumId w:val="24"/>
  </w:num>
  <w:num w:numId="25">
    <w:abstractNumId w:val="3"/>
  </w:num>
  <w:num w:numId="26">
    <w:abstractNumId w:val="20"/>
  </w:num>
  <w:num w:numId="27">
    <w:abstractNumId w:val="18"/>
  </w:num>
  <w:num w:numId="28">
    <w:abstractNumId w:val="13"/>
  </w:num>
  <w:num w:numId="29">
    <w:abstractNumId w:val="46"/>
  </w:num>
  <w:num w:numId="30">
    <w:abstractNumId w:val="35"/>
  </w:num>
  <w:num w:numId="31">
    <w:abstractNumId w:val="16"/>
  </w:num>
  <w:num w:numId="32">
    <w:abstractNumId w:val="1"/>
  </w:num>
  <w:num w:numId="33">
    <w:abstractNumId w:val="22"/>
  </w:num>
  <w:num w:numId="34">
    <w:abstractNumId w:val="40"/>
  </w:num>
  <w:num w:numId="35">
    <w:abstractNumId w:val="27"/>
  </w:num>
  <w:num w:numId="36">
    <w:abstractNumId w:val="43"/>
  </w:num>
  <w:num w:numId="37">
    <w:abstractNumId w:val="9"/>
  </w:num>
  <w:num w:numId="38">
    <w:abstractNumId w:val="26"/>
  </w:num>
  <w:num w:numId="39">
    <w:abstractNumId w:val="39"/>
  </w:num>
  <w:num w:numId="40">
    <w:abstractNumId w:val="4"/>
  </w:num>
  <w:num w:numId="41">
    <w:abstractNumId w:val="10"/>
  </w:num>
  <w:num w:numId="42">
    <w:abstractNumId w:val="14"/>
  </w:num>
  <w:num w:numId="43">
    <w:abstractNumId w:val="30"/>
  </w:num>
  <w:num w:numId="44">
    <w:abstractNumId w:val="15"/>
  </w:num>
  <w:num w:numId="45">
    <w:abstractNumId w:val="21"/>
  </w:num>
  <w:num w:numId="46">
    <w:abstractNumId w:val="19"/>
  </w:num>
  <w:num w:numId="47">
    <w:abstractNumId w:val="11"/>
  </w:num>
  <w:num w:numId="4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40"/>
    <w:rsid w:val="000102A9"/>
    <w:rsid w:val="00022C2B"/>
    <w:rsid w:val="000338FC"/>
    <w:rsid w:val="0005166C"/>
    <w:rsid w:val="00052C17"/>
    <w:rsid w:val="00054C1F"/>
    <w:rsid w:val="00072095"/>
    <w:rsid w:val="0007427C"/>
    <w:rsid w:val="00077215"/>
    <w:rsid w:val="000806C6"/>
    <w:rsid w:val="00087880"/>
    <w:rsid w:val="00092F82"/>
    <w:rsid w:val="000A07D8"/>
    <w:rsid w:val="000A1DD9"/>
    <w:rsid w:val="000B001F"/>
    <w:rsid w:val="000B4200"/>
    <w:rsid w:val="000B6BC2"/>
    <w:rsid w:val="000C2CC1"/>
    <w:rsid w:val="000D0061"/>
    <w:rsid w:val="00103D4D"/>
    <w:rsid w:val="001076EA"/>
    <w:rsid w:val="001119DA"/>
    <w:rsid w:val="001201A1"/>
    <w:rsid w:val="00125E1B"/>
    <w:rsid w:val="0013122A"/>
    <w:rsid w:val="0013165B"/>
    <w:rsid w:val="00172B65"/>
    <w:rsid w:val="0017388D"/>
    <w:rsid w:val="00192B5A"/>
    <w:rsid w:val="001A21FD"/>
    <w:rsid w:val="001A4DCA"/>
    <w:rsid w:val="001A56ED"/>
    <w:rsid w:val="001C60F9"/>
    <w:rsid w:val="001E4BF6"/>
    <w:rsid w:val="001E68BD"/>
    <w:rsid w:val="001E7B3E"/>
    <w:rsid w:val="001F3D46"/>
    <w:rsid w:val="001F792B"/>
    <w:rsid w:val="0020477C"/>
    <w:rsid w:val="00210576"/>
    <w:rsid w:val="00212CAE"/>
    <w:rsid w:val="00222AB0"/>
    <w:rsid w:val="0023097C"/>
    <w:rsid w:val="00237BF1"/>
    <w:rsid w:val="00245970"/>
    <w:rsid w:val="00245C02"/>
    <w:rsid w:val="00265A6B"/>
    <w:rsid w:val="002B01B4"/>
    <w:rsid w:val="002C7CEB"/>
    <w:rsid w:val="002D4674"/>
    <w:rsid w:val="002D75E5"/>
    <w:rsid w:val="002E0E05"/>
    <w:rsid w:val="002E12D6"/>
    <w:rsid w:val="002E4DBA"/>
    <w:rsid w:val="002F27EC"/>
    <w:rsid w:val="00315DA3"/>
    <w:rsid w:val="00330749"/>
    <w:rsid w:val="00340D6B"/>
    <w:rsid w:val="00341799"/>
    <w:rsid w:val="003470AB"/>
    <w:rsid w:val="00353360"/>
    <w:rsid w:val="00364E0E"/>
    <w:rsid w:val="00380BCD"/>
    <w:rsid w:val="003865C7"/>
    <w:rsid w:val="00392EB5"/>
    <w:rsid w:val="00396FF4"/>
    <w:rsid w:val="003A3C53"/>
    <w:rsid w:val="003A485C"/>
    <w:rsid w:val="003A7320"/>
    <w:rsid w:val="003D2958"/>
    <w:rsid w:val="003D3563"/>
    <w:rsid w:val="003D57E1"/>
    <w:rsid w:val="003D5D85"/>
    <w:rsid w:val="003D6680"/>
    <w:rsid w:val="003E1C1B"/>
    <w:rsid w:val="003E4AE9"/>
    <w:rsid w:val="003F193A"/>
    <w:rsid w:val="004062AE"/>
    <w:rsid w:val="00433887"/>
    <w:rsid w:val="00434894"/>
    <w:rsid w:val="00435921"/>
    <w:rsid w:val="00445FF0"/>
    <w:rsid w:val="00463869"/>
    <w:rsid w:val="00475F70"/>
    <w:rsid w:val="00480E87"/>
    <w:rsid w:val="00481999"/>
    <w:rsid w:val="00492F9B"/>
    <w:rsid w:val="004B0C9C"/>
    <w:rsid w:val="004B516C"/>
    <w:rsid w:val="004C545C"/>
    <w:rsid w:val="004D5C99"/>
    <w:rsid w:val="004D6ECB"/>
    <w:rsid w:val="004E6F7A"/>
    <w:rsid w:val="004E7FD4"/>
    <w:rsid w:val="00520C9D"/>
    <w:rsid w:val="005302F1"/>
    <w:rsid w:val="00533582"/>
    <w:rsid w:val="0054101D"/>
    <w:rsid w:val="00550DFD"/>
    <w:rsid w:val="00564F75"/>
    <w:rsid w:val="00571B7D"/>
    <w:rsid w:val="00572567"/>
    <w:rsid w:val="0058644D"/>
    <w:rsid w:val="00586705"/>
    <w:rsid w:val="00586B11"/>
    <w:rsid w:val="00594DD0"/>
    <w:rsid w:val="005A3DCF"/>
    <w:rsid w:val="005A4929"/>
    <w:rsid w:val="005A53BC"/>
    <w:rsid w:val="005A5CB7"/>
    <w:rsid w:val="005B4004"/>
    <w:rsid w:val="005B7C8D"/>
    <w:rsid w:val="005C2938"/>
    <w:rsid w:val="005D1A62"/>
    <w:rsid w:val="005E0C58"/>
    <w:rsid w:val="005E3F39"/>
    <w:rsid w:val="00601BE9"/>
    <w:rsid w:val="00602A36"/>
    <w:rsid w:val="006036B8"/>
    <w:rsid w:val="00603746"/>
    <w:rsid w:val="00625981"/>
    <w:rsid w:val="006279F2"/>
    <w:rsid w:val="00630B7C"/>
    <w:rsid w:val="00641197"/>
    <w:rsid w:val="00641374"/>
    <w:rsid w:val="00642EC7"/>
    <w:rsid w:val="00647A44"/>
    <w:rsid w:val="00647D83"/>
    <w:rsid w:val="00656ABF"/>
    <w:rsid w:val="00657C1A"/>
    <w:rsid w:val="0066409C"/>
    <w:rsid w:val="006712A1"/>
    <w:rsid w:val="00671693"/>
    <w:rsid w:val="006739E8"/>
    <w:rsid w:val="00675419"/>
    <w:rsid w:val="00694B18"/>
    <w:rsid w:val="00696967"/>
    <w:rsid w:val="00697C9D"/>
    <w:rsid w:val="006B4503"/>
    <w:rsid w:val="006B51C6"/>
    <w:rsid w:val="006B677E"/>
    <w:rsid w:val="006D2E6E"/>
    <w:rsid w:val="006D68C3"/>
    <w:rsid w:val="006F2359"/>
    <w:rsid w:val="006F52CF"/>
    <w:rsid w:val="007022AC"/>
    <w:rsid w:val="007030A7"/>
    <w:rsid w:val="00703EA8"/>
    <w:rsid w:val="007142C6"/>
    <w:rsid w:val="00715686"/>
    <w:rsid w:val="007161F5"/>
    <w:rsid w:val="00720B98"/>
    <w:rsid w:val="00726CF3"/>
    <w:rsid w:val="0073333A"/>
    <w:rsid w:val="00733CEE"/>
    <w:rsid w:val="007425D6"/>
    <w:rsid w:val="007618CF"/>
    <w:rsid w:val="00767FF7"/>
    <w:rsid w:val="007706EF"/>
    <w:rsid w:val="00775A21"/>
    <w:rsid w:val="00787DE7"/>
    <w:rsid w:val="00792096"/>
    <w:rsid w:val="007C3F59"/>
    <w:rsid w:val="007E6D99"/>
    <w:rsid w:val="007F1F8E"/>
    <w:rsid w:val="007F5670"/>
    <w:rsid w:val="0080006B"/>
    <w:rsid w:val="00827AD0"/>
    <w:rsid w:val="008343B9"/>
    <w:rsid w:val="00837AC1"/>
    <w:rsid w:val="00842C7E"/>
    <w:rsid w:val="00850BCB"/>
    <w:rsid w:val="00852088"/>
    <w:rsid w:val="00854519"/>
    <w:rsid w:val="00854877"/>
    <w:rsid w:val="00864DD0"/>
    <w:rsid w:val="00867C63"/>
    <w:rsid w:val="00885DED"/>
    <w:rsid w:val="00894444"/>
    <w:rsid w:val="008962EF"/>
    <w:rsid w:val="008B0764"/>
    <w:rsid w:val="008B6A32"/>
    <w:rsid w:val="008B7AEB"/>
    <w:rsid w:val="008C3A3B"/>
    <w:rsid w:val="008D211B"/>
    <w:rsid w:val="008E30B5"/>
    <w:rsid w:val="008E56AD"/>
    <w:rsid w:val="008F2EF2"/>
    <w:rsid w:val="008F4457"/>
    <w:rsid w:val="00901C00"/>
    <w:rsid w:val="0090614E"/>
    <w:rsid w:val="0091627A"/>
    <w:rsid w:val="00924CDF"/>
    <w:rsid w:val="009275CF"/>
    <w:rsid w:val="00942EE1"/>
    <w:rsid w:val="00952B32"/>
    <w:rsid w:val="009676EB"/>
    <w:rsid w:val="00974A8C"/>
    <w:rsid w:val="00986CDC"/>
    <w:rsid w:val="00987FE6"/>
    <w:rsid w:val="009906A8"/>
    <w:rsid w:val="0099315B"/>
    <w:rsid w:val="009A44C2"/>
    <w:rsid w:val="009A5D97"/>
    <w:rsid w:val="009A69A6"/>
    <w:rsid w:val="009A6C4F"/>
    <w:rsid w:val="009B6B89"/>
    <w:rsid w:val="009B72B1"/>
    <w:rsid w:val="009C0D0D"/>
    <w:rsid w:val="009C7229"/>
    <w:rsid w:val="009C757E"/>
    <w:rsid w:val="009D5FFE"/>
    <w:rsid w:val="009D6868"/>
    <w:rsid w:val="009D7717"/>
    <w:rsid w:val="009D7839"/>
    <w:rsid w:val="009E07CC"/>
    <w:rsid w:val="009E2781"/>
    <w:rsid w:val="00A009F3"/>
    <w:rsid w:val="00A14C0B"/>
    <w:rsid w:val="00A1640C"/>
    <w:rsid w:val="00A25159"/>
    <w:rsid w:val="00A26989"/>
    <w:rsid w:val="00A311B6"/>
    <w:rsid w:val="00A343F0"/>
    <w:rsid w:val="00A358A3"/>
    <w:rsid w:val="00A534CD"/>
    <w:rsid w:val="00A75A9C"/>
    <w:rsid w:val="00A84A95"/>
    <w:rsid w:val="00A85D30"/>
    <w:rsid w:val="00AB4ECC"/>
    <w:rsid w:val="00AB59F1"/>
    <w:rsid w:val="00AC4DD7"/>
    <w:rsid w:val="00AF1A50"/>
    <w:rsid w:val="00AF1AD8"/>
    <w:rsid w:val="00AF3420"/>
    <w:rsid w:val="00AF5A71"/>
    <w:rsid w:val="00B0034D"/>
    <w:rsid w:val="00B02D41"/>
    <w:rsid w:val="00B04FDB"/>
    <w:rsid w:val="00B07BC4"/>
    <w:rsid w:val="00B27D64"/>
    <w:rsid w:val="00B40AB8"/>
    <w:rsid w:val="00B53856"/>
    <w:rsid w:val="00B7669B"/>
    <w:rsid w:val="00B8051E"/>
    <w:rsid w:val="00B82737"/>
    <w:rsid w:val="00B87B31"/>
    <w:rsid w:val="00B9063F"/>
    <w:rsid w:val="00B96074"/>
    <w:rsid w:val="00B96AA8"/>
    <w:rsid w:val="00BA76E8"/>
    <w:rsid w:val="00BB0208"/>
    <w:rsid w:val="00BB0D90"/>
    <w:rsid w:val="00BC6497"/>
    <w:rsid w:val="00BD28C3"/>
    <w:rsid w:val="00BE0E90"/>
    <w:rsid w:val="00BF3D5C"/>
    <w:rsid w:val="00C03A1D"/>
    <w:rsid w:val="00C03C8C"/>
    <w:rsid w:val="00C21240"/>
    <w:rsid w:val="00C22402"/>
    <w:rsid w:val="00C27F65"/>
    <w:rsid w:val="00C318BE"/>
    <w:rsid w:val="00C55477"/>
    <w:rsid w:val="00C60C7F"/>
    <w:rsid w:val="00C65F5E"/>
    <w:rsid w:val="00C721DB"/>
    <w:rsid w:val="00C84C93"/>
    <w:rsid w:val="00C9340C"/>
    <w:rsid w:val="00C939C4"/>
    <w:rsid w:val="00CA0669"/>
    <w:rsid w:val="00CB3D9A"/>
    <w:rsid w:val="00CD3BFB"/>
    <w:rsid w:val="00CE71CD"/>
    <w:rsid w:val="00CF6E2D"/>
    <w:rsid w:val="00D20E15"/>
    <w:rsid w:val="00D313F7"/>
    <w:rsid w:val="00D3672C"/>
    <w:rsid w:val="00D5641E"/>
    <w:rsid w:val="00D85F0F"/>
    <w:rsid w:val="00D904D1"/>
    <w:rsid w:val="00D90CD3"/>
    <w:rsid w:val="00DA48C2"/>
    <w:rsid w:val="00DB0CEC"/>
    <w:rsid w:val="00DB4C65"/>
    <w:rsid w:val="00DD5DEE"/>
    <w:rsid w:val="00DD5ED0"/>
    <w:rsid w:val="00E13BA9"/>
    <w:rsid w:val="00E15B3C"/>
    <w:rsid w:val="00E44ACD"/>
    <w:rsid w:val="00E5612A"/>
    <w:rsid w:val="00E5653D"/>
    <w:rsid w:val="00E61628"/>
    <w:rsid w:val="00E628C3"/>
    <w:rsid w:val="00E74F63"/>
    <w:rsid w:val="00E81CA8"/>
    <w:rsid w:val="00E831CB"/>
    <w:rsid w:val="00E9229B"/>
    <w:rsid w:val="00E94E5A"/>
    <w:rsid w:val="00E97CDD"/>
    <w:rsid w:val="00EA1DC1"/>
    <w:rsid w:val="00EA4597"/>
    <w:rsid w:val="00EA65AA"/>
    <w:rsid w:val="00EB3DA6"/>
    <w:rsid w:val="00EB4650"/>
    <w:rsid w:val="00EC01F2"/>
    <w:rsid w:val="00EC3EB2"/>
    <w:rsid w:val="00EC5262"/>
    <w:rsid w:val="00EC52ED"/>
    <w:rsid w:val="00EE21A9"/>
    <w:rsid w:val="00EE37B7"/>
    <w:rsid w:val="00EE6FA6"/>
    <w:rsid w:val="00EE7A50"/>
    <w:rsid w:val="00EF05E1"/>
    <w:rsid w:val="00EF16CD"/>
    <w:rsid w:val="00EF19B5"/>
    <w:rsid w:val="00EF7AE6"/>
    <w:rsid w:val="00F00C44"/>
    <w:rsid w:val="00F02941"/>
    <w:rsid w:val="00F04D95"/>
    <w:rsid w:val="00F075A5"/>
    <w:rsid w:val="00F13F78"/>
    <w:rsid w:val="00F160E1"/>
    <w:rsid w:val="00F1745C"/>
    <w:rsid w:val="00F2032D"/>
    <w:rsid w:val="00F337B3"/>
    <w:rsid w:val="00F37C48"/>
    <w:rsid w:val="00F42606"/>
    <w:rsid w:val="00F46D91"/>
    <w:rsid w:val="00F46E41"/>
    <w:rsid w:val="00F52E95"/>
    <w:rsid w:val="00F653B1"/>
    <w:rsid w:val="00F72140"/>
    <w:rsid w:val="00F73E96"/>
    <w:rsid w:val="00F94B4B"/>
    <w:rsid w:val="00FA75D0"/>
    <w:rsid w:val="00FB4287"/>
    <w:rsid w:val="00FC0935"/>
    <w:rsid w:val="00FC49B7"/>
    <w:rsid w:val="00FD4F1D"/>
    <w:rsid w:val="00FD5984"/>
    <w:rsid w:val="00FE4EF0"/>
    <w:rsid w:val="00FF6DF9"/>
    <w:rsid w:val="00FF79B8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CFF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AA"/>
    <w:pPr>
      <w:bidi/>
      <w:spacing w:line="360" w:lineRule="auto"/>
      <w:ind w:firstLine="720"/>
      <w:jc w:val="both"/>
    </w:pPr>
    <w:rPr>
      <w:rFonts w:cs="Traditional Arabic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675419"/>
    <w:pPr>
      <w:keepNext/>
      <w:spacing w:before="240" w:after="60" w:line="240" w:lineRule="auto"/>
      <w:ind w:firstLine="0"/>
      <w:jc w:val="center"/>
      <w:outlineLvl w:val="0"/>
    </w:pPr>
    <w:rPr>
      <w:rFonts w:ascii="Arial" w:hAnsi="Arial"/>
      <w:b/>
      <w:bCs/>
      <w:kern w:val="28"/>
      <w:sz w:val="36"/>
      <w:szCs w:val="4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675419"/>
    <w:pPr>
      <w:keepNext/>
      <w:spacing w:before="360" w:after="240" w:line="240" w:lineRule="auto"/>
      <w:ind w:firstLine="0"/>
      <w:jc w:val="center"/>
      <w:outlineLvl w:val="1"/>
    </w:pPr>
    <w:rPr>
      <w:rFonts w:ascii="Arial" w:hAnsi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675419"/>
    <w:pPr>
      <w:keepNext/>
      <w:spacing w:before="240" w:after="120" w:line="240" w:lineRule="auto"/>
      <w:ind w:firstLine="0"/>
      <w:jc w:val="left"/>
      <w:outlineLvl w:val="2"/>
    </w:pPr>
    <w:rPr>
      <w:rFonts w:ascii="Arial" w:hAnsi="Arial"/>
      <w:b/>
      <w:bCs/>
      <w:sz w:val="28"/>
      <w:szCs w:val="36"/>
    </w:rPr>
  </w:style>
  <w:style w:type="paragraph" w:styleId="Heading4">
    <w:name w:val="heading 4"/>
    <w:basedOn w:val="Normal"/>
    <w:next w:val="Normal"/>
    <w:link w:val="Heading4Char"/>
    <w:qFormat/>
    <w:rsid w:val="00675419"/>
    <w:pPr>
      <w:keepNext/>
      <w:spacing w:before="240" w:line="240" w:lineRule="auto"/>
      <w:ind w:firstLine="0"/>
      <w:jc w:val="left"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link w:val="Heading5Char"/>
    <w:qFormat/>
    <w:rsid w:val="00641197"/>
    <w:pPr>
      <w:spacing w:before="120" w:after="360" w:line="760" w:lineRule="exact"/>
      <w:jc w:val="center"/>
      <w:outlineLvl w:val="4"/>
    </w:pPr>
    <w:rPr>
      <w:rFonts w:ascii="CG Times" w:hAnsi="CG Times" w:cs="DecoType Naskh"/>
      <w:b/>
      <w:bCs/>
      <w:position w:val="12"/>
      <w:sz w:val="40"/>
      <w:szCs w:val="48"/>
    </w:rPr>
  </w:style>
  <w:style w:type="paragraph" w:styleId="Heading6">
    <w:name w:val="heading 6"/>
    <w:basedOn w:val="Normal"/>
    <w:next w:val="Normal"/>
    <w:link w:val="Heading6Char"/>
    <w:qFormat/>
    <w:rsid w:val="00641197"/>
    <w:pPr>
      <w:keepNext/>
      <w:spacing w:after="120" w:line="700" w:lineRule="exact"/>
      <w:jc w:val="center"/>
      <w:outlineLvl w:val="5"/>
    </w:pPr>
    <w:rPr>
      <w:rFonts w:ascii="CG Times" w:hAnsi="CG Times"/>
      <w:b/>
      <w:bCs/>
      <w:sz w:val="36"/>
      <w:szCs w:val="48"/>
    </w:rPr>
  </w:style>
  <w:style w:type="paragraph" w:styleId="Heading7">
    <w:name w:val="heading 7"/>
    <w:basedOn w:val="Normal"/>
    <w:next w:val="Normal"/>
    <w:link w:val="Heading7Char"/>
    <w:qFormat/>
    <w:rsid w:val="00641197"/>
    <w:pPr>
      <w:keepNext/>
      <w:spacing w:before="240" w:after="60"/>
      <w:outlineLvl w:val="6"/>
    </w:pPr>
    <w:rPr>
      <w:rFonts w:ascii="Arial" w:hAnsi="Arial" w:cs="Andalus"/>
      <w:b/>
      <w:bCs/>
      <w:i/>
      <w:szCs w:val="36"/>
    </w:rPr>
  </w:style>
  <w:style w:type="paragraph" w:styleId="Heading8">
    <w:name w:val="heading 8"/>
    <w:basedOn w:val="Normal"/>
    <w:next w:val="Normal"/>
    <w:link w:val="Heading8Char"/>
    <w:qFormat/>
    <w:rsid w:val="00641197"/>
    <w:pPr>
      <w:keepNext/>
      <w:spacing w:before="240" w:after="60"/>
      <w:outlineLvl w:val="7"/>
    </w:pPr>
    <w:rPr>
      <w:b/>
      <w:bCs/>
      <w:iCs/>
      <w:sz w:val="26"/>
      <w:szCs w:val="36"/>
    </w:rPr>
  </w:style>
  <w:style w:type="paragraph" w:styleId="Heading9">
    <w:name w:val="heading 9"/>
    <w:basedOn w:val="Normal"/>
    <w:next w:val="Normal"/>
    <w:link w:val="Heading9Char"/>
    <w:qFormat/>
    <w:rsid w:val="00641197"/>
    <w:pPr>
      <w:keepNext/>
      <w:numPr>
        <w:numId w:val="1"/>
      </w:numPr>
      <w:outlineLvl w:val="8"/>
    </w:pPr>
    <w:rPr>
      <w:rFonts w:ascii="Courier New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4CD"/>
    <w:rPr>
      <w:rFonts w:ascii="Arial" w:hAnsi="Arial" w:cs="Traditional Arabic"/>
      <w:b/>
      <w:bCs/>
      <w:kern w:val="28"/>
      <w:sz w:val="36"/>
      <w:szCs w:val="44"/>
      <w:lang w:bidi="ar-JO"/>
    </w:rPr>
  </w:style>
  <w:style w:type="character" w:customStyle="1" w:styleId="Heading2Char">
    <w:name w:val="Heading 2 Char"/>
    <w:basedOn w:val="DefaultParagraphFont"/>
    <w:link w:val="Heading2"/>
    <w:rsid w:val="00A534CD"/>
    <w:rPr>
      <w:rFonts w:ascii="Arial" w:hAnsi="Arial" w:cs="Traditional Arabic"/>
      <w:bCs/>
      <w:sz w:val="32"/>
      <w:szCs w:val="40"/>
    </w:rPr>
  </w:style>
  <w:style w:type="character" w:styleId="FootnoteReference">
    <w:name w:val="footnote reference"/>
    <w:basedOn w:val="DefaultParagraphFont"/>
    <w:rsid w:val="00FD5984"/>
    <w:rPr>
      <w:rFonts w:cs="Times New Roman"/>
      <w:vertAlign w:val="superscript"/>
    </w:rPr>
  </w:style>
  <w:style w:type="character" w:styleId="Hyperlink">
    <w:name w:val="Hyperlink"/>
    <w:basedOn w:val="DefaultParagraphFont"/>
    <w:rsid w:val="006411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D59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4CD"/>
    <w:rPr>
      <w:rFonts w:cs="Traditional Arabic"/>
      <w:sz w:val="24"/>
      <w:szCs w:val="32"/>
    </w:rPr>
  </w:style>
  <w:style w:type="paragraph" w:styleId="Header">
    <w:name w:val="header"/>
    <w:basedOn w:val="Normal"/>
    <w:link w:val="HeaderChar"/>
    <w:rsid w:val="00FD5984"/>
    <w:pPr>
      <w:tabs>
        <w:tab w:val="center" w:pos="4153"/>
        <w:tab w:val="right" w:pos="8306"/>
      </w:tabs>
    </w:pPr>
  </w:style>
  <w:style w:type="character" w:styleId="EndnoteReference">
    <w:name w:val="endnote reference"/>
    <w:basedOn w:val="DefaultParagraphFont"/>
    <w:rsid w:val="00641197"/>
    <w:rPr>
      <w:rFonts w:cs="Times New Roman"/>
      <w:sz w:val="20"/>
      <w:szCs w:val="20"/>
      <w:vertAlign w:val="superscript"/>
    </w:rPr>
  </w:style>
  <w:style w:type="paragraph" w:styleId="BodyText">
    <w:name w:val="Body Text"/>
    <w:basedOn w:val="Normal"/>
    <w:link w:val="BodyTextChar"/>
    <w:rsid w:val="00641197"/>
    <w:pPr>
      <w:spacing w:line="240" w:lineRule="auto"/>
      <w:jc w:val="left"/>
    </w:pPr>
    <w:rPr>
      <w:sz w:val="20"/>
      <w:szCs w:val="36"/>
      <w:lang w:eastAsia="ar-SA"/>
    </w:rPr>
  </w:style>
  <w:style w:type="paragraph" w:styleId="BodyTextIndent">
    <w:name w:val="Body Text Indent"/>
    <w:basedOn w:val="Normal"/>
    <w:link w:val="BodyTextIndentChar"/>
    <w:rsid w:val="00641197"/>
    <w:pPr>
      <w:widowControl w:val="0"/>
      <w:spacing w:line="240" w:lineRule="auto"/>
    </w:pPr>
    <w:rPr>
      <w:rFonts w:cs="Simplified Arabic"/>
      <w:sz w:val="20"/>
      <w:lang w:eastAsia="ar-SA"/>
    </w:rPr>
  </w:style>
  <w:style w:type="paragraph" w:styleId="EndnoteText">
    <w:name w:val="endnote text"/>
    <w:basedOn w:val="Normal"/>
    <w:link w:val="EndnoteTextChar"/>
    <w:rsid w:val="006411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34CD"/>
    <w:rPr>
      <w:rFonts w:cs="Traditional Arabic"/>
    </w:rPr>
  </w:style>
  <w:style w:type="paragraph" w:styleId="FootnoteText">
    <w:name w:val="footnote text"/>
    <w:basedOn w:val="Normal"/>
    <w:link w:val="FootnoteTextChar"/>
    <w:rsid w:val="007022AC"/>
    <w:pPr>
      <w:spacing w:line="240" w:lineRule="auto"/>
      <w:ind w:left="568" w:hanging="284"/>
    </w:pPr>
    <w:rPr>
      <w:sz w:val="20"/>
      <w:szCs w:val="28"/>
    </w:rPr>
  </w:style>
  <w:style w:type="character" w:customStyle="1" w:styleId="FootnoteTextChar">
    <w:name w:val="Footnote Text Char"/>
    <w:basedOn w:val="DefaultParagraphFont"/>
    <w:link w:val="FootnoteText"/>
    <w:rsid w:val="00A534CD"/>
    <w:rPr>
      <w:rFonts w:cs="Traditional Arabic"/>
      <w:szCs w:val="28"/>
    </w:rPr>
  </w:style>
  <w:style w:type="paragraph" w:styleId="DocumentMap">
    <w:name w:val="Document Map"/>
    <w:basedOn w:val="Normal"/>
    <w:link w:val="DocumentMapChar"/>
    <w:rsid w:val="000742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Reference0">
    <w:name w:val="FootnoteReference تحت"/>
    <w:basedOn w:val="FootnoteReference"/>
    <w:rsid w:val="007022AC"/>
    <w:rPr>
      <w:rFonts w:cs="Traditional Arabic"/>
      <w:szCs w:val="28"/>
      <w:vertAlign w:val="baseline"/>
    </w:rPr>
  </w:style>
  <w:style w:type="character" w:customStyle="1" w:styleId="quoted">
    <w:name w:val="quoted"/>
    <w:basedOn w:val="DefaultParagraphFont"/>
    <w:rsid w:val="00EC5262"/>
    <w:rPr>
      <w:bCs/>
    </w:rPr>
  </w:style>
  <w:style w:type="paragraph" w:styleId="ListParagraph">
    <w:name w:val="List Paragraph"/>
    <w:basedOn w:val="Normal"/>
    <w:uiPriority w:val="34"/>
    <w:qFormat/>
    <w:rsid w:val="00A534CD"/>
    <w:pPr>
      <w:bidi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534CD"/>
    <w:pPr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color w:val="000000"/>
      <w:szCs w:val="24"/>
    </w:rPr>
  </w:style>
  <w:style w:type="character" w:customStyle="1" w:styleId="BalloonTextChar">
    <w:name w:val="Balloon Text Char"/>
    <w:basedOn w:val="DefaultParagraphFont"/>
    <w:link w:val="BalloonText"/>
    <w:rsid w:val="00A534C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A53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A534CD"/>
    <w:rPr>
      <w:rFonts w:cs="Traditional Arabic"/>
      <w:sz w:val="14"/>
      <w:szCs w:val="16"/>
    </w:rPr>
  </w:style>
  <w:style w:type="paragraph" w:styleId="BodyText2">
    <w:name w:val="Body Text 2"/>
    <w:basedOn w:val="Normal"/>
    <w:link w:val="BodyText2Char"/>
    <w:rsid w:val="00A534CD"/>
    <w:pPr>
      <w:spacing w:line="240" w:lineRule="auto"/>
      <w:ind w:firstLine="0"/>
      <w:jc w:val="lowKashida"/>
    </w:pPr>
    <w:rPr>
      <w:sz w:val="14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534C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534CD"/>
    <w:pPr>
      <w:pBdr>
        <w:bottom w:val="single" w:sz="6" w:space="1" w:color="auto"/>
      </w:pBdr>
      <w:bidi w:val="0"/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rsid w:val="00A534C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534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534CD"/>
    <w:pPr>
      <w:pBdr>
        <w:top w:val="single" w:sz="6" w:space="1" w:color="auto"/>
      </w:pBdr>
      <w:bidi w:val="0"/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rsid w:val="00A534CD"/>
    <w:rPr>
      <w:rFonts w:ascii="Arial" w:hAnsi="Arial" w:cs="Arial"/>
      <w:vanish/>
      <w:sz w:val="16"/>
      <w:szCs w:val="16"/>
    </w:rPr>
  </w:style>
  <w:style w:type="character" w:customStyle="1" w:styleId="categorieskeywordlabel">
    <w:name w:val="categorieskeywordlabel"/>
    <w:basedOn w:val="DefaultParagraphFont"/>
    <w:rsid w:val="00656ABF"/>
  </w:style>
  <w:style w:type="character" w:styleId="Strong">
    <w:name w:val="Strong"/>
    <w:basedOn w:val="DefaultParagraphFont"/>
    <w:uiPriority w:val="22"/>
    <w:qFormat/>
    <w:rsid w:val="00656ABF"/>
    <w:rPr>
      <w:b/>
      <w:bCs/>
    </w:rPr>
  </w:style>
  <w:style w:type="character" w:customStyle="1" w:styleId="textboldorg1">
    <w:name w:val="textboldorg1"/>
    <w:basedOn w:val="DefaultParagraphFont"/>
    <w:rsid w:val="00656ABF"/>
    <w:rPr>
      <w:rFonts w:ascii="Arabic Transparent" w:hAnsi="Arabic Transparent" w:cs="Arabic Transparent" w:hint="default"/>
      <w:b/>
      <w:bCs/>
      <w:i w:val="0"/>
      <w:iCs w:val="0"/>
      <w:color w:val="000000"/>
      <w:sz w:val="18"/>
      <w:szCs w:val="18"/>
    </w:rPr>
  </w:style>
  <w:style w:type="character" w:styleId="PageNumber">
    <w:name w:val="page number"/>
    <w:basedOn w:val="DefaultParagraphFont"/>
    <w:rsid w:val="00656ABF"/>
  </w:style>
  <w:style w:type="character" w:customStyle="1" w:styleId="entry-content">
    <w:name w:val="entry-content"/>
    <w:basedOn w:val="DefaultParagraphFont"/>
    <w:rsid w:val="00656ABF"/>
  </w:style>
  <w:style w:type="paragraph" w:customStyle="1" w:styleId="interlignep3">
    <w:name w:val="interlignep3"/>
    <w:basedOn w:val="Normal"/>
    <w:rsid w:val="00656ABF"/>
    <w:pPr>
      <w:bidi w:val="0"/>
      <w:spacing w:before="100" w:beforeAutospacing="1" w:after="100" w:afterAutospacing="1" w:line="240" w:lineRule="auto"/>
      <w:ind w:firstLine="0"/>
    </w:pPr>
    <w:rPr>
      <w:rFonts w:cs="Times New Roman"/>
      <w:szCs w:val="24"/>
    </w:rPr>
  </w:style>
  <w:style w:type="character" w:styleId="Emphasis">
    <w:name w:val="Emphasis"/>
    <w:basedOn w:val="DefaultParagraphFont"/>
    <w:qFormat/>
    <w:rsid w:val="00656ABF"/>
    <w:rPr>
      <w:i/>
      <w:iCs/>
    </w:rPr>
  </w:style>
  <w:style w:type="character" w:customStyle="1" w:styleId="shighlight1">
    <w:name w:val="shighlight1"/>
    <w:basedOn w:val="DefaultParagraphFont"/>
    <w:rsid w:val="00656ABF"/>
    <w:rPr>
      <w:shd w:val="clear" w:color="auto" w:fill="FFFF00"/>
    </w:rPr>
  </w:style>
  <w:style w:type="character" w:styleId="HTMLCite">
    <w:name w:val="HTML Cite"/>
    <w:basedOn w:val="DefaultParagraphFont"/>
    <w:uiPriority w:val="99"/>
    <w:unhideWhenUsed/>
    <w:rsid w:val="00656ABF"/>
    <w:rPr>
      <w:i/>
      <w:iCs/>
    </w:rPr>
  </w:style>
  <w:style w:type="paragraph" w:customStyle="1" w:styleId="articletitle">
    <w:name w:val="articletitle"/>
    <w:basedOn w:val="Normal"/>
    <w:rsid w:val="00656ABF"/>
    <w:pPr>
      <w:bidi w:val="0"/>
      <w:spacing w:line="312" w:lineRule="auto"/>
      <w:ind w:firstLine="0"/>
      <w:jc w:val="left"/>
    </w:pPr>
    <w:rPr>
      <w:rFonts w:ascii="Arial" w:hAnsi="Arial" w:cs="Arial"/>
      <w:b/>
      <w:bCs/>
      <w:color w:val="990000"/>
      <w:sz w:val="28"/>
      <w:szCs w:val="28"/>
    </w:rPr>
  </w:style>
  <w:style w:type="paragraph" w:customStyle="1" w:styleId="time">
    <w:name w:val="time"/>
    <w:basedOn w:val="Normal"/>
    <w:rsid w:val="00656ABF"/>
    <w:pPr>
      <w:bidi w:val="0"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787878"/>
      <w:sz w:val="10"/>
      <w:szCs w:val="10"/>
    </w:rPr>
  </w:style>
  <w:style w:type="character" w:customStyle="1" w:styleId="Heading3Char">
    <w:name w:val="Heading 3 Char"/>
    <w:basedOn w:val="DefaultParagraphFont"/>
    <w:link w:val="Heading3"/>
    <w:rsid w:val="00656ABF"/>
    <w:rPr>
      <w:rFonts w:ascii="Arial" w:hAnsi="Arial" w:cs="Traditional Arabic"/>
      <w:b/>
      <w:bCs/>
      <w:sz w:val="28"/>
      <w:szCs w:val="36"/>
    </w:rPr>
  </w:style>
  <w:style w:type="character" w:customStyle="1" w:styleId="Heading4Char">
    <w:name w:val="Heading 4 Char"/>
    <w:basedOn w:val="DefaultParagraphFont"/>
    <w:link w:val="Heading4"/>
    <w:rsid w:val="00656ABF"/>
    <w:rPr>
      <w:rFonts w:ascii="Arial" w:hAnsi="Arial" w:cs="Traditional Arabic"/>
      <w:sz w:val="24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656ABF"/>
    <w:rPr>
      <w:rFonts w:ascii="CG Times" w:hAnsi="CG Times" w:cs="DecoType Naskh"/>
      <w:b/>
      <w:bCs/>
      <w:position w:val="12"/>
      <w:sz w:val="40"/>
      <w:szCs w:val="48"/>
    </w:rPr>
  </w:style>
  <w:style w:type="character" w:customStyle="1" w:styleId="Heading6Char">
    <w:name w:val="Heading 6 Char"/>
    <w:basedOn w:val="DefaultParagraphFont"/>
    <w:link w:val="Heading6"/>
    <w:rsid w:val="00656ABF"/>
    <w:rPr>
      <w:rFonts w:ascii="CG Times" w:hAnsi="CG Times" w:cs="Traditional Arabic"/>
      <w:b/>
      <w:bCs/>
      <w:sz w:val="36"/>
      <w:szCs w:val="48"/>
    </w:rPr>
  </w:style>
  <w:style w:type="character" w:customStyle="1" w:styleId="Heading7Char">
    <w:name w:val="Heading 7 Char"/>
    <w:basedOn w:val="DefaultParagraphFont"/>
    <w:link w:val="Heading7"/>
    <w:rsid w:val="00656ABF"/>
    <w:rPr>
      <w:rFonts w:ascii="Arial" w:hAnsi="Arial" w:cs="Andalus"/>
      <w:b/>
      <w:bCs/>
      <w:i/>
      <w:sz w:val="24"/>
      <w:szCs w:val="36"/>
    </w:rPr>
  </w:style>
  <w:style w:type="character" w:customStyle="1" w:styleId="Heading8Char">
    <w:name w:val="Heading 8 Char"/>
    <w:basedOn w:val="DefaultParagraphFont"/>
    <w:link w:val="Heading8"/>
    <w:rsid w:val="00656ABF"/>
    <w:rPr>
      <w:rFonts w:cs="Traditional Arabic"/>
      <w:b/>
      <w:bCs/>
      <w:iCs/>
      <w:sz w:val="26"/>
      <w:szCs w:val="36"/>
    </w:rPr>
  </w:style>
  <w:style w:type="character" w:customStyle="1" w:styleId="Heading9Char">
    <w:name w:val="Heading 9 Char"/>
    <w:basedOn w:val="DefaultParagraphFont"/>
    <w:link w:val="Heading9"/>
    <w:rsid w:val="00656ABF"/>
    <w:rPr>
      <w:rFonts w:ascii="Courier New" w:cs="Traditional Arabic"/>
      <w:b/>
      <w:bCs/>
      <w:sz w:val="48"/>
      <w:szCs w:val="32"/>
    </w:rPr>
  </w:style>
  <w:style w:type="character" w:customStyle="1" w:styleId="HeaderChar">
    <w:name w:val="Header Char"/>
    <w:basedOn w:val="DefaultParagraphFont"/>
    <w:link w:val="Header"/>
    <w:rsid w:val="00656ABF"/>
    <w:rPr>
      <w:rFonts w:cs="Traditional Arabic"/>
      <w:sz w:val="24"/>
      <w:szCs w:val="32"/>
    </w:rPr>
  </w:style>
  <w:style w:type="character" w:customStyle="1" w:styleId="BodyTextChar">
    <w:name w:val="Body Text Char"/>
    <w:basedOn w:val="DefaultParagraphFont"/>
    <w:link w:val="BodyText"/>
    <w:rsid w:val="00656ABF"/>
    <w:rPr>
      <w:rFonts w:cs="Traditional Arabic"/>
      <w:szCs w:val="3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656ABF"/>
    <w:rPr>
      <w:rFonts w:cs="Simplified Arabic"/>
      <w:szCs w:val="32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56ABF"/>
    <w:rPr>
      <w:rFonts w:ascii="Tahoma" w:hAnsi="Tahoma" w:cs="Tahoma"/>
      <w:shd w:val="clear" w:color="auto" w:fill="000080"/>
    </w:rPr>
  </w:style>
  <w:style w:type="paragraph" w:styleId="Title">
    <w:name w:val="Title"/>
    <w:basedOn w:val="Normal"/>
    <w:link w:val="TitleChar"/>
    <w:qFormat/>
    <w:rsid w:val="00656ABF"/>
    <w:pPr>
      <w:widowControl w:val="0"/>
      <w:spacing w:line="240" w:lineRule="auto"/>
      <w:ind w:firstLine="284"/>
      <w:jc w:val="center"/>
    </w:pPr>
    <w:rPr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656ABF"/>
    <w:rPr>
      <w:rFonts w:cs="Traditional Arabic"/>
      <w:b/>
      <w:bCs/>
      <w:szCs w:val="24"/>
    </w:rPr>
  </w:style>
  <w:style w:type="character" w:customStyle="1" w:styleId="adr">
    <w:name w:val="adr"/>
    <w:basedOn w:val="DefaultParagraphFont"/>
    <w:rsid w:val="004B0C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9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AA"/>
    <w:pPr>
      <w:bidi/>
      <w:spacing w:line="360" w:lineRule="auto"/>
      <w:ind w:firstLine="720"/>
      <w:jc w:val="both"/>
    </w:pPr>
    <w:rPr>
      <w:rFonts w:cs="Traditional Arabic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675419"/>
    <w:pPr>
      <w:keepNext/>
      <w:spacing w:before="240" w:after="60" w:line="240" w:lineRule="auto"/>
      <w:ind w:firstLine="0"/>
      <w:jc w:val="center"/>
      <w:outlineLvl w:val="0"/>
    </w:pPr>
    <w:rPr>
      <w:rFonts w:ascii="Arial" w:hAnsi="Arial"/>
      <w:b/>
      <w:bCs/>
      <w:kern w:val="28"/>
      <w:sz w:val="36"/>
      <w:szCs w:val="4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675419"/>
    <w:pPr>
      <w:keepNext/>
      <w:spacing w:before="360" w:after="240" w:line="240" w:lineRule="auto"/>
      <w:ind w:firstLine="0"/>
      <w:jc w:val="center"/>
      <w:outlineLvl w:val="1"/>
    </w:pPr>
    <w:rPr>
      <w:rFonts w:ascii="Arial" w:hAnsi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675419"/>
    <w:pPr>
      <w:keepNext/>
      <w:spacing w:before="240" w:after="120" w:line="240" w:lineRule="auto"/>
      <w:ind w:firstLine="0"/>
      <w:jc w:val="left"/>
      <w:outlineLvl w:val="2"/>
    </w:pPr>
    <w:rPr>
      <w:rFonts w:ascii="Arial" w:hAnsi="Arial"/>
      <w:b/>
      <w:bCs/>
      <w:sz w:val="28"/>
      <w:szCs w:val="36"/>
    </w:rPr>
  </w:style>
  <w:style w:type="paragraph" w:styleId="Heading4">
    <w:name w:val="heading 4"/>
    <w:basedOn w:val="Normal"/>
    <w:next w:val="Normal"/>
    <w:link w:val="Heading4Char"/>
    <w:qFormat/>
    <w:rsid w:val="00675419"/>
    <w:pPr>
      <w:keepNext/>
      <w:spacing w:before="240" w:line="240" w:lineRule="auto"/>
      <w:ind w:firstLine="0"/>
      <w:jc w:val="left"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link w:val="Heading5Char"/>
    <w:qFormat/>
    <w:rsid w:val="00641197"/>
    <w:pPr>
      <w:spacing w:before="120" w:after="360" w:line="760" w:lineRule="exact"/>
      <w:jc w:val="center"/>
      <w:outlineLvl w:val="4"/>
    </w:pPr>
    <w:rPr>
      <w:rFonts w:ascii="CG Times" w:hAnsi="CG Times" w:cs="DecoType Naskh"/>
      <w:b/>
      <w:bCs/>
      <w:position w:val="12"/>
      <w:sz w:val="40"/>
      <w:szCs w:val="48"/>
    </w:rPr>
  </w:style>
  <w:style w:type="paragraph" w:styleId="Heading6">
    <w:name w:val="heading 6"/>
    <w:basedOn w:val="Normal"/>
    <w:next w:val="Normal"/>
    <w:link w:val="Heading6Char"/>
    <w:qFormat/>
    <w:rsid w:val="00641197"/>
    <w:pPr>
      <w:keepNext/>
      <w:spacing w:after="120" w:line="700" w:lineRule="exact"/>
      <w:jc w:val="center"/>
      <w:outlineLvl w:val="5"/>
    </w:pPr>
    <w:rPr>
      <w:rFonts w:ascii="CG Times" w:hAnsi="CG Times"/>
      <w:b/>
      <w:bCs/>
      <w:sz w:val="36"/>
      <w:szCs w:val="48"/>
    </w:rPr>
  </w:style>
  <w:style w:type="paragraph" w:styleId="Heading7">
    <w:name w:val="heading 7"/>
    <w:basedOn w:val="Normal"/>
    <w:next w:val="Normal"/>
    <w:link w:val="Heading7Char"/>
    <w:qFormat/>
    <w:rsid w:val="00641197"/>
    <w:pPr>
      <w:keepNext/>
      <w:spacing w:before="240" w:after="60"/>
      <w:outlineLvl w:val="6"/>
    </w:pPr>
    <w:rPr>
      <w:rFonts w:ascii="Arial" w:hAnsi="Arial" w:cs="Andalus"/>
      <w:b/>
      <w:bCs/>
      <w:i/>
      <w:szCs w:val="36"/>
    </w:rPr>
  </w:style>
  <w:style w:type="paragraph" w:styleId="Heading8">
    <w:name w:val="heading 8"/>
    <w:basedOn w:val="Normal"/>
    <w:next w:val="Normal"/>
    <w:link w:val="Heading8Char"/>
    <w:qFormat/>
    <w:rsid w:val="00641197"/>
    <w:pPr>
      <w:keepNext/>
      <w:spacing w:before="240" w:after="60"/>
      <w:outlineLvl w:val="7"/>
    </w:pPr>
    <w:rPr>
      <w:b/>
      <w:bCs/>
      <w:iCs/>
      <w:sz w:val="26"/>
      <w:szCs w:val="36"/>
    </w:rPr>
  </w:style>
  <w:style w:type="paragraph" w:styleId="Heading9">
    <w:name w:val="heading 9"/>
    <w:basedOn w:val="Normal"/>
    <w:next w:val="Normal"/>
    <w:link w:val="Heading9Char"/>
    <w:qFormat/>
    <w:rsid w:val="00641197"/>
    <w:pPr>
      <w:keepNext/>
      <w:numPr>
        <w:numId w:val="1"/>
      </w:numPr>
      <w:outlineLvl w:val="8"/>
    </w:pPr>
    <w:rPr>
      <w:rFonts w:ascii="Courier New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4CD"/>
    <w:rPr>
      <w:rFonts w:ascii="Arial" w:hAnsi="Arial" w:cs="Traditional Arabic"/>
      <w:b/>
      <w:bCs/>
      <w:kern w:val="28"/>
      <w:sz w:val="36"/>
      <w:szCs w:val="44"/>
      <w:lang w:bidi="ar-JO"/>
    </w:rPr>
  </w:style>
  <w:style w:type="character" w:customStyle="1" w:styleId="Heading2Char">
    <w:name w:val="Heading 2 Char"/>
    <w:basedOn w:val="DefaultParagraphFont"/>
    <w:link w:val="Heading2"/>
    <w:rsid w:val="00A534CD"/>
    <w:rPr>
      <w:rFonts w:ascii="Arial" w:hAnsi="Arial" w:cs="Traditional Arabic"/>
      <w:bCs/>
      <w:sz w:val="32"/>
      <w:szCs w:val="40"/>
    </w:rPr>
  </w:style>
  <w:style w:type="character" w:styleId="FootnoteReference">
    <w:name w:val="footnote reference"/>
    <w:basedOn w:val="DefaultParagraphFont"/>
    <w:rsid w:val="00FD5984"/>
    <w:rPr>
      <w:rFonts w:cs="Times New Roman"/>
      <w:vertAlign w:val="superscript"/>
    </w:rPr>
  </w:style>
  <w:style w:type="character" w:styleId="Hyperlink">
    <w:name w:val="Hyperlink"/>
    <w:basedOn w:val="DefaultParagraphFont"/>
    <w:rsid w:val="006411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D59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4CD"/>
    <w:rPr>
      <w:rFonts w:cs="Traditional Arabic"/>
      <w:sz w:val="24"/>
      <w:szCs w:val="32"/>
    </w:rPr>
  </w:style>
  <w:style w:type="paragraph" w:styleId="Header">
    <w:name w:val="header"/>
    <w:basedOn w:val="Normal"/>
    <w:link w:val="HeaderChar"/>
    <w:rsid w:val="00FD5984"/>
    <w:pPr>
      <w:tabs>
        <w:tab w:val="center" w:pos="4153"/>
        <w:tab w:val="right" w:pos="8306"/>
      </w:tabs>
    </w:pPr>
  </w:style>
  <w:style w:type="character" w:styleId="EndnoteReference">
    <w:name w:val="endnote reference"/>
    <w:basedOn w:val="DefaultParagraphFont"/>
    <w:rsid w:val="00641197"/>
    <w:rPr>
      <w:rFonts w:cs="Times New Roman"/>
      <w:sz w:val="20"/>
      <w:szCs w:val="20"/>
      <w:vertAlign w:val="superscript"/>
    </w:rPr>
  </w:style>
  <w:style w:type="paragraph" w:styleId="BodyText">
    <w:name w:val="Body Text"/>
    <w:basedOn w:val="Normal"/>
    <w:link w:val="BodyTextChar"/>
    <w:rsid w:val="00641197"/>
    <w:pPr>
      <w:spacing w:line="240" w:lineRule="auto"/>
      <w:jc w:val="left"/>
    </w:pPr>
    <w:rPr>
      <w:sz w:val="20"/>
      <w:szCs w:val="36"/>
      <w:lang w:eastAsia="ar-SA"/>
    </w:rPr>
  </w:style>
  <w:style w:type="paragraph" w:styleId="BodyTextIndent">
    <w:name w:val="Body Text Indent"/>
    <w:basedOn w:val="Normal"/>
    <w:link w:val="BodyTextIndentChar"/>
    <w:rsid w:val="00641197"/>
    <w:pPr>
      <w:widowControl w:val="0"/>
      <w:spacing w:line="240" w:lineRule="auto"/>
    </w:pPr>
    <w:rPr>
      <w:rFonts w:cs="Simplified Arabic"/>
      <w:sz w:val="20"/>
      <w:lang w:eastAsia="ar-SA"/>
    </w:rPr>
  </w:style>
  <w:style w:type="paragraph" w:styleId="EndnoteText">
    <w:name w:val="endnote text"/>
    <w:basedOn w:val="Normal"/>
    <w:link w:val="EndnoteTextChar"/>
    <w:rsid w:val="006411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34CD"/>
    <w:rPr>
      <w:rFonts w:cs="Traditional Arabic"/>
    </w:rPr>
  </w:style>
  <w:style w:type="paragraph" w:styleId="FootnoteText">
    <w:name w:val="footnote text"/>
    <w:basedOn w:val="Normal"/>
    <w:link w:val="FootnoteTextChar"/>
    <w:rsid w:val="007022AC"/>
    <w:pPr>
      <w:spacing w:line="240" w:lineRule="auto"/>
      <w:ind w:left="568" w:hanging="284"/>
    </w:pPr>
    <w:rPr>
      <w:sz w:val="20"/>
      <w:szCs w:val="28"/>
    </w:rPr>
  </w:style>
  <w:style w:type="character" w:customStyle="1" w:styleId="FootnoteTextChar">
    <w:name w:val="Footnote Text Char"/>
    <w:basedOn w:val="DefaultParagraphFont"/>
    <w:link w:val="FootnoteText"/>
    <w:rsid w:val="00A534CD"/>
    <w:rPr>
      <w:rFonts w:cs="Traditional Arabic"/>
      <w:szCs w:val="28"/>
    </w:rPr>
  </w:style>
  <w:style w:type="paragraph" w:styleId="DocumentMap">
    <w:name w:val="Document Map"/>
    <w:basedOn w:val="Normal"/>
    <w:link w:val="DocumentMapChar"/>
    <w:rsid w:val="000742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Reference0">
    <w:name w:val="FootnoteReference تحت"/>
    <w:basedOn w:val="FootnoteReference"/>
    <w:rsid w:val="007022AC"/>
    <w:rPr>
      <w:rFonts w:cs="Traditional Arabic"/>
      <w:szCs w:val="28"/>
      <w:vertAlign w:val="baseline"/>
    </w:rPr>
  </w:style>
  <w:style w:type="character" w:customStyle="1" w:styleId="quoted">
    <w:name w:val="quoted"/>
    <w:basedOn w:val="DefaultParagraphFont"/>
    <w:rsid w:val="00EC5262"/>
    <w:rPr>
      <w:bCs/>
    </w:rPr>
  </w:style>
  <w:style w:type="paragraph" w:styleId="ListParagraph">
    <w:name w:val="List Paragraph"/>
    <w:basedOn w:val="Normal"/>
    <w:uiPriority w:val="34"/>
    <w:qFormat/>
    <w:rsid w:val="00A534CD"/>
    <w:pPr>
      <w:bidi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534CD"/>
    <w:pPr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color w:val="000000"/>
      <w:szCs w:val="24"/>
    </w:rPr>
  </w:style>
  <w:style w:type="character" w:customStyle="1" w:styleId="BalloonTextChar">
    <w:name w:val="Balloon Text Char"/>
    <w:basedOn w:val="DefaultParagraphFont"/>
    <w:link w:val="BalloonText"/>
    <w:rsid w:val="00A534C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A53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A534CD"/>
    <w:rPr>
      <w:rFonts w:cs="Traditional Arabic"/>
      <w:sz w:val="14"/>
      <w:szCs w:val="16"/>
    </w:rPr>
  </w:style>
  <w:style w:type="paragraph" w:styleId="BodyText2">
    <w:name w:val="Body Text 2"/>
    <w:basedOn w:val="Normal"/>
    <w:link w:val="BodyText2Char"/>
    <w:rsid w:val="00A534CD"/>
    <w:pPr>
      <w:spacing w:line="240" w:lineRule="auto"/>
      <w:ind w:firstLine="0"/>
      <w:jc w:val="lowKashida"/>
    </w:pPr>
    <w:rPr>
      <w:sz w:val="14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534C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534CD"/>
    <w:pPr>
      <w:pBdr>
        <w:bottom w:val="single" w:sz="6" w:space="1" w:color="auto"/>
      </w:pBdr>
      <w:bidi w:val="0"/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rsid w:val="00A534C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534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534CD"/>
    <w:pPr>
      <w:pBdr>
        <w:top w:val="single" w:sz="6" w:space="1" w:color="auto"/>
      </w:pBdr>
      <w:bidi w:val="0"/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rsid w:val="00A534CD"/>
    <w:rPr>
      <w:rFonts w:ascii="Arial" w:hAnsi="Arial" w:cs="Arial"/>
      <w:vanish/>
      <w:sz w:val="16"/>
      <w:szCs w:val="16"/>
    </w:rPr>
  </w:style>
  <w:style w:type="character" w:customStyle="1" w:styleId="categorieskeywordlabel">
    <w:name w:val="categorieskeywordlabel"/>
    <w:basedOn w:val="DefaultParagraphFont"/>
    <w:rsid w:val="00656ABF"/>
  </w:style>
  <w:style w:type="character" w:styleId="Strong">
    <w:name w:val="Strong"/>
    <w:basedOn w:val="DefaultParagraphFont"/>
    <w:uiPriority w:val="22"/>
    <w:qFormat/>
    <w:rsid w:val="00656ABF"/>
    <w:rPr>
      <w:b/>
      <w:bCs/>
    </w:rPr>
  </w:style>
  <w:style w:type="character" w:customStyle="1" w:styleId="textboldorg1">
    <w:name w:val="textboldorg1"/>
    <w:basedOn w:val="DefaultParagraphFont"/>
    <w:rsid w:val="00656ABF"/>
    <w:rPr>
      <w:rFonts w:ascii="Arabic Transparent" w:hAnsi="Arabic Transparent" w:cs="Arabic Transparent" w:hint="default"/>
      <w:b/>
      <w:bCs/>
      <w:i w:val="0"/>
      <w:iCs w:val="0"/>
      <w:color w:val="000000"/>
      <w:sz w:val="18"/>
      <w:szCs w:val="18"/>
    </w:rPr>
  </w:style>
  <w:style w:type="character" w:styleId="PageNumber">
    <w:name w:val="page number"/>
    <w:basedOn w:val="DefaultParagraphFont"/>
    <w:rsid w:val="00656ABF"/>
  </w:style>
  <w:style w:type="character" w:customStyle="1" w:styleId="entry-content">
    <w:name w:val="entry-content"/>
    <w:basedOn w:val="DefaultParagraphFont"/>
    <w:rsid w:val="00656ABF"/>
  </w:style>
  <w:style w:type="paragraph" w:customStyle="1" w:styleId="interlignep3">
    <w:name w:val="interlignep3"/>
    <w:basedOn w:val="Normal"/>
    <w:rsid w:val="00656ABF"/>
    <w:pPr>
      <w:bidi w:val="0"/>
      <w:spacing w:before="100" w:beforeAutospacing="1" w:after="100" w:afterAutospacing="1" w:line="240" w:lineRule="auto"/>
      <w:ind w:firstLine="0"/>
    </w:pPr>
    <w:rPr>
      <w:rFonts w:cs="Times New Roman"/>
      <w:szCs w:val="24"/>
    </w:rPr>
  </w:style>
  <w:style w:type="character" w:styleId="Emphasis">
    <w:name w:val="Emphasis"/>
    <w:basedOn w:val="DefaultParagraphFont"/>
    <w:qFormat/>
    <w:rsid w:val="00656ABF"/>
    <w:rPr>
      <w:i/>
      <w:iCs/>
    </w:rPr>
  </w:style>
  <w:style w:type="character" w:customStyle="1" w:styleId="shighlight1">
    <w:name w:val="shighlight1"/>
    <w:basedOn w:val="DefaultParagraphFont"/>
    <w:rsid w:val="00656ABF"/>
    <w:rPr>
      <w:shd w:val="clear" w:color="auto" w:fill="FFFF00"/>
    </w:rPr>
  </w:style>
  <w:style w:type="character" w:styleId="HTMLCite">
    <w:name w:val="HTML Cite"/>
    <w:basedOn w:val="DefaultParagraphFont"/>
    <w:uiPriority w:val="99"/>
    <w:unhideWhenUsed/>
    <w:rsid w:val="00656ABF"/>
    <w:rPr>
      <w:i/>
      <w:iCs/>
    </w:rPr>
  </w:style>
  <w:style w:type="paragraph" w:customStyle="1" w:styleId="articletitle">
    <w:name w:val="articletitle"/>
    <w:basedOn w:val="Normal"/>
    <w:rsid w:val="00656ABF"/>
    <w:pPr>
      <w:bidi w:val="0"/>
      <w:spacing w:line="312" w:lineRule="auto"/>
      <w:ind w:firstLine="0"/>
      <w:jc w:val="left"/>
    </w:pPr>
    <w:rPr>
      <w:rFonts w:ascii="Arial" w:hAnsi="Arial" w:cs="Arial"/>
      <w:b/>
      <w:bCs/>
      <w:color w:val="990000"/>
      <w:sz w:val="28"/>
      <w:szCs w:val="28"/>
    </w:rPr>
  </w:style>
  <w:style w:type="paragraph" w:customStyle="1" w:styleId="time">
    <w:name w:val="time"/>
    <w:basedOn w:val="Normal"/>
    <w:rsid w:val="00656ABF"/>
    <w:pPr>
      <w:bidi w:val="0"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787878"/>
      <w:sz w:val="10"/>
      <w:szCs w:val="10"/>
    </w:rPr>
  </w:style>
  <w:style w:type="character" w:customStyle="1" w:styleId="Heading3Char">
    <w:name w:val="Heading 3 Char"/>
    <w:basedOn w:val="DefaultParagraphFont"/>
    <w:link w:val="Heading3"/>
    <w:rsid w:val="00656ABF"/>
    <w:rPr>
      <w:rFonts w:ascii="Arial" w:hAnsi="Arial" w:cs="Traditional Arabic"/>
      <w:b/>
      <w:bCs/>
      <w:sz w:val="28"/>
      <w:szCs w:val="36"/>
    </w:rPr>
  </w:style>
  <w:style w:type="character" w:customStyle="1" w:styleId="Heading4Char">
    <w:name w:val="Heading 4 Char"/>
    <w:basedOn w:val="DefaultParagraphFont"/>
    <w:link w:val="Heading4"/>
    <w:rsid w:val="00656ABF"/>
    <w:rPr>
      <w:rFonts w:ascii="Arial" w:hAnsi="Arial" w:cs="Traditional Arabic"/>
      <w:sz w:val="24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656ABF"/>
    <w:rPr>
      <w:rFonts w:ascii="CG Times" w:hAnsi="CG Times" w:cs="DecoType Naskh"/>
      <w:b/>
      <w:bCs/>
      <w:position w:val="12"/>
      <w:sz w:val="40"/>
      <w:szCs w:val="48"/>
    </w:rPr>
  </w:style>
  <w:style w:type="character" w:customStyle="1" w:styleId="Heading6Char">
    <w:name w:val="Heading 6 Char"/>
    <w:basedOn w:val="DefaultParagraphFont"/>
    <w:link w:val="Heading6"/>
    <w:rsid w:val="00656ABF"/>
    <w:rPr>
      <w:rFonts w:ascii="CG Times" w:hAnsi="CG Times" w:cs="Traditional Arabic"/>
      <w:b/>
      <w:bCs/>
      <w:sz w:val="36"/>
      <w:szCs w:val="48"/>
    </w:rPr>
  </w:style>
  <w:style w:type="character" w:customStyle="1" w:styleId="Heading7Char">
    <w:name w:val="Heading 7 Char"/>
    <w:basedOn w:val="DefaultParagraphFont"/>
    <w:link w:val="Heading7"/>
    <w:rsid w:val="00656ABF"/>
    <w:rPr>
      <w:rFonts w:ascii="Arial" w:hAnsi="Arial" w:cs="Andalus"/>
      <w:b/>
      <w:bCs/>
      <w:i/>
      <w:sz w:val="24"/>
      <w:szCs w:val="36"/>
    </w:rPr>
  </w:style>
  <w:style w:type="character" w:customStyle="1" w:styleId="Heading8Char">
    <w:name w:val="Heading 8 Char"/>
    <w:basedOn w:val="DefaultParagraphFont"/>
    <w:link w:val="Heading8"/>
    <w:rsid w:val="00656ABF"/>
    <w:rPr>
      <w:rFonts w:cs="Traditional Arabic"/>
      <w:b/>
      <w:bCs/>
      <w:iCs/>
      <w:sz w:val="26"/>
      <w:szCs w:val="36"/>
    </w:rPr>
  </w:style>
  <w:style w:type="character" w:customStyle="1" w:styleId="Heading9Char">
    <w:name w:val="Heading 9 Char"/>
    <w:basedOn w:val="DefaultParagraphFont"/>
    <w:link w:val="Heading9"/>
    <w:rsid w:val="00656ABF"/>
    <w:rPr>
      <w:rFonts w:ascii="Courier New" w:cs="Traditional Arabic"/>
      <w:b/>
      <w:bCs/>
      <w:sz w:val="48"/>
      <w:szCs w:val="32"/>
    </w:rPr>
  </w:style>
  <w:style w:type="character" w:customStyle="1" w:styleId="HeaderChar">
    <w:name w:val="Header Char"/>
    <w:basedOn w:val="DefaultParagraphFont"/>
    <w:link w:val="Header"/>
    <w:rsid w:val="00656ABF"/>
    <w:rPr>
      <w:rFonts w:cs="Traditional Arabic"/>
      <w:sz w:val="24"/>
      <w:szCs w:val="32"/>
    </w:rPr>
  </w:style>
  <w:style w:type="character" w:customStyle="1" w:styleId="BodyTextChar">
    <w:name w:val="Body Text Char"/>
    <w:basedOn w:val="DefaultParagraphFont"/>
    <w:link w:val="BodyText"/>
    <w:rsid w:val="00656ABF"/>
    <w:rPr>
      <w:rFonts w:cs="Traditional Arabic"/>
      <w:szCs w:val="3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656ABF"/>
    <w:rPr>
      <w:rFonts w:cs="Simplified Arabic"/>
      <w:szCs w:val="32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56ABF"/>
    <w:rPr>
      <w:rFonts w:ascii="Tahoma" w:hAnsi="Tahoma" w:cs="Tahoma"/>
      <w:shd w:val="clear" w:color="auto" w:fill="000080"/>
    </w:rPr>
  </w:style>
  <w:style w:type="paragraph" w:styleId="Title">
    <w:name w:val="Title"/>
    <w:basedOn w:val="Normal"/>
    <w:link w:val="TitleChar"/>
    <w:qFormat/>
    <w:rsid w:val="00656ABF"/>
    <w:pPr>
      <w:widowControl w:val="0"/>
      <w:spacing w:line="240" w:lineRule="auto"/>
      <w:ind w:firstLine="284"/>
      <w:jc w:val="center"/>
    </w:pPr>
    <w:rPr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656ABF"/>
    <w:rPr>
      <w:rFonts w:cs="Traditional Arabic"/>
      <w:b/>
      <w:bCs/>
      <w:szCs w:val="24"/>
    </w:rPr>
  </w:style>
  <w:style w:type="character" w:customStyle="1" w:styleId="adr">
    <w:name w:val="adr"/>
    <w:basedOn w:val="DefaultParagraphFont"/>
    <w:rsid w:val="004B0C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qu.edu.sa/page/ar/11439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00000@kuips.edu.m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0000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PI's%20Thesis%20Tools\Thesis_Mat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756D3-1499-409F-8611-0D2D089E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Thesis_Matn</Template>
  <TotalTime>0</TotalTime>
  <Pages>9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Matn IPISHOAS v2</vt:lpstr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Matn IPISHOAS v2</dc:title>
  <dc:creator>sayyed</dc:creator>
  <cp:lastModifiedBy>user</cp:lastModifiedBy>
  <cp:revision>2</cp:revision>
  <dcterms:created xsi:type="dcterms:W3CDTF">2022-09-09T07:16:00Z</dcterms:created>
  <dcterms:modified xsi:type="dcterms:W3CDTF">2022-09-09T07:16:00Z</dcterms:modified>
</cp:coreProperties>
</file>