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A3" w:rsidRDefault="00E52FA3" w:rsidP="00AF0E65">
      <w:pPr>
        <w:pStyle w:val="Header"/>
        <w:jc w:val="center"/>
        <w:rPr>
          <w:b/>
          <w:sz w:val="28"/>
          <w:szCs w:val="32"/>
        </w:rPr>
      </w:pPr>
    </w:p>
    <w:p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rsidR="008956E2" w:rsidRPr="00CA236D" w:rsidRDefault="008956E2" w:rsidP="008956E2">
      <w:pPr>
        <w:pStyle w:val="Authorname"/>
        <w:spacing w:before="0"/>
        <w:jc w:val="left"/>
        <w:rPr>
          <w:spacing w:val="4"/>
        </w:rPr>
      </w:pPr>
    </w:p>
    <w:p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rsidR="00D46ED3" w:rsidRDefault="002B6020" w:rsidP="00D21869">
      <w:pPr>
        <w:tabs>
          <w:tab w:val="left" w:pos="0"/>
        </w:tabs>
        <w:spacing w:line="240" w:lineRule="auto"/>
        <w:rPr>
          <w:rFonts w:cs="Times New Roman"/>
          <w:szCs w:val="24"/>
        </w:rPr>
      </w:pPr>
      <w:r>
        <w:rPr>
          <w:rFonts w:cs="Times New Roman"/>
          <w:b/>
          <w:szCs w:val="24"/>
        </w:rPr>
        <w:tab/>
      </w:r>
    </w:p>
    <w:p w:rsidR="00DF4DBD" w:rsidRDefault="00DF4DBD" w:rsidP="008956E2">
      <w:pPr>
        <w:spacing w:line="240" w:lineRule="auto"/>
      </w:pPr>
      <w:bookmarkStart w:id="0" w:name="_Toc410117304"/>
      <w:bookmarkStart w:id="1" w:name="_Toc404701706"/>
      <w:bookmarkStart w:id="2" w:name="_Toc407113533"/>
      <w:r>
        <w:rPr>
          <w:b/>
          <w:bCs/>
          <w:szCs w:val="27"/>
        </w:rPr>
        <w:t>Abstract</w:t>
      </w:r>
      <w:r w:rsidR="008956E2">
        <w:rPr>
          <w:b/>
          <w:bCs/>
          <w:szCs w:val="27"/>
        </w:rPr>
        <w:t xml:space="preserve"> </w:t>
      </w:r>
      <w:r>
        <w:t>(TNR, 12, single spacing, justify</w:t>
      </w:r>
      <w:r w:rsidR="008956E2">
        <w:t>, Italic</w:t>
      </w:r>
      <w:r>
        <w:t>)</w:t>
      </w:r>
      <w:r w:rsidR="00623AC2">
        <w:tab/>
      </w:r>
    </w:p>
    <w:p w:rsidR="008956E2" w:rsidRDefault="008956E2" w:rsidP="008956E2">
      <w:pPr>
        <w:spacing w:line="240" w:lineRule="auto"/>
        <w:rPr>
          <w:b/>
          <w:bCs/>
          <w:szCs w:val="27"/>
        </w:rPr>
      </w:pPr>
    </w:p>
    <w:p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rsidR="00DF4DBD" w:rsidRDefault="00DF4DBD" w:rsidP="00D21869">
      <w:pPr>
        <w:spacing w:line="240" w:lineRule="auto"/>
        <w:rPr>
          <w:b/>
          <w:bCs/>
          <w:szCs w:val="27"/>
        </w:rPr>
      </w:pPr>
    </w:p>
    <w:p w:rsidR="00DF4DBD" w:rsidRDefault="00DF4DBD" w:rsidP="00DF4DBD">
      <w:pPr>
        <w:spacing w:line="240" w:lineRule="auto"/>
        <w:rPr>
          <w:b/>
        </w:rPr>
      </w:pPr>
      <w:r>
        <w:rPr>
          <w:b/>
        </w:rPr>
        <w:t>Keywords</w:t>
      </w:r>
    </w:p>
    <w:p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rsidR="00DF4DBD" w:rsidRDefault="00DF4DBD" w:rsidP="00D21869">
      <w:pPr>
        <w:spacing w:line="240" w:lineRule="auto"/>
        <w:rPr>
          <w:b/>
          <w:bCs/>
          <w:szCs w:val="27"/>
        </w:rPr>
      </w:pPr>
    </w:p>
    <w:p w:rsidR="00F66B46" w:rsidRDefault="00F66B46" w:rsidP="00F66B46">
      <w:pPr>
        <w:spacing w:line="240" w:lineRule="auto"/>
        <w:rPr>
          <w:b/>
          <w:bCs/>
          <w:szCs w:val="27"/>
        </w:rPr>
      </w:pPr>
      <w:r>
        <w:rPr>
          <w:b/>
          <w:bCs/>
          <w:szCs w:val="27"/>
        </w:rPr>
        <w:t>Introduction</w:t>
      </w:r>
    </w:p>
    <w:p w:rsidR="00F66B46" w:rsidRDefault="00F66B46" w:rsidP="00F66B46">
      <w:pPr>
        <w:pStyle w:val="AEuroAbstract"/>
        <w:spacing w:before="0"/>
      </w:pPr>
    </w:p>
    <w:p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E91AF4">
        <w:rPr>
          <w:b/>
        </w:rPr>
        <w:t>C</w:t>
      </w:r>
      <w:r w:rsidR="0024301D">
        <w:rPr>
          <w:b/>
        </w:rPr>
        <w:t>EEH</w:t>
      </w:r>
      <w:r w:rsidR="00D31D41">
        <w:rPr>
          <w:b/>
        </w:rPr>
        <w:t xml:space="preserve"> </w:t>
      </w:r>
      <w:bookmarkStart w:id="3" w:name="_GoBack"/>
      <w:bookmarkEnd w:id="3"/>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8A5B08" w:rsidRDefault="008A5B08" w:rsidP="008A5B08">
      <w:pPr>
        <w:pStyle w:val="AEuroAbstract"/>
        <w:spacing w:before="0"/>
        <w:rPr>
          <w:spacing w:val="4"/>
        </w:rPr>
      </w:pPr>
    </w:p>
    <w:p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rsidR="008A5B08" w:rsidRDefault="008A5B08" w:rsidP="008A5B08">
      <w:pPr>
        <w:pStyle w:val="AEuroAbstract"/>
        <w:spacing w:before="0"/>
        <w:rPr>
          <w:b/>
          <w:spacing w:val="4"/>
        </w:rPr>
      </w:pPr>
    </w:p>
    <w:p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rsidR="008A5B08" w:rsidRDefault="008A5B08" w:rsidP="008A5B08">
      <w:pPr>
        <w:pStyle w:val="AEuroAbstract"/>
        <w:spacing w:before="0"/>
        <w:rPr>
          <w:b/>
          <w:spacing w:val="4"/>
          <w:szCs w:val="24"/>
        </w:rPr>
      </w:pPr>
      <w:r>
        <w:rPr>
          <w:b/>
          <w:spacing w:val="4"/>
          <w:szCs w:val="24"/>
        </w:rPr>
        <w:t xml:space="preserve">Discussion </w:t>
      </w:r>
    </w:p>
    <w:p w:rsidR="008A5B08" w:rsidRDefault="008A5B08" w:rsidP="008A5B08">
      <w:pPr>
        <w:pStyle w:val="AEuroAbstract"/>
        <w:spacing w:before="0"/>
        <w:rPr>
          <w:b/>
          <w:spacing w:val="4"/>
          <w:szCs w:val="24"/>
        </w:rPr>
      </w:pPr>
      <w:r>
        <w:rPr>
          <w:b/>
          <w:spacing w:val="4"/>
          <w:szCs w:val="24"/>
        </w:rPr>
        <w:t>Conclusion</w:t>
      </w:r>
    </w:p>
    <w:p w:rsidR="008A5B08" w:rsidRDefault="008A5B08" w:rsidP="008A5B08">
      <w:pPr>
        <w:pStyle w:val="AEuroAbstract"/>
        <w:spacing w:before="0"/>
        <w:rPr>
          <w:b/>
          <w:spacing w:val="4"/>
          <w:szCs w:val="24"/>
        </w:rPr>
      </w:pPr>
      <w:r>
        <w:rPr>
          <w:b/>
          <w:spacing w:val="4"/>
          <w:szCs w:val="24"/>
        </w:rPr>
        <w:t>Originality/Value</w:t>
      </w:r>
    </w:p>
    <w:p w:rsidR="008A5B08" w:rsidRDefault="008A5B08" w:rsidP="008A5B08">
      <w:pPr>
        <w:pStyle w:val="AEuroAbstract"/>
        <w:spacing w:before="0"/>
        <w:rPr>
          <w:spacing w:val="4"/>
          <w:szCs w:val="24"/>
        </w:rPr>
      </w:pPr>
    </w:p>
    <w:p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rsidR="008A5B08" w:rsidRDefault="008A5B08" w:rsidP="008A5B08">
      <w:pPr>
        <w:pStyle w:val="AEuroAbstract"/>
        <w:spacing w:before="0"/>
        <w:rPr>
          <w:spacing w:val="4"/>
        </w:rPr>
      </w:pPr>
    </w:p>
    <w:p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Extended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rsidR="008A5B08" w:rsidRDefault="008A5B08" w:rsidP="008A5B08">
      <w:pPr>
        <w:pStyle w:val="AEuroAbstract"/>
        <w:spacing w:before="0"/>
        <w:rPr>
          <w:b/>
          <w:spacing w:val="4"/>
        </w:rPr>
      </w:pPr>
    </w:p>
    <w:p w:rsidR="00EA7EEC" w:rsidRDefault="008A5B08" w:rsidP="00EA7EEC">
      <w:pPr>
        <w:pStyle w:val="AEuroAbstract"/>
        <w:spacing w:before="0"/>
        <w:jc w:val="center"/>
        <w:rPr>
          <w:spacing w:val="4"/>
        </w:rPr>
      </w:pPr>
      <w:r>
        <w:rPr>
          <w:noProof/>
          <w:lang w:val="ms-MY" w:eastAsia="ms-MY"/>
        </w:rPr>
        <w:lastRenderedPageBreak/>
        <w:drawing>
          <wp:inline distT="0" distB="0" distL="0" distR="0" wp14:anchorId="71222AEB" wp14:editId="46D55ED3">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rsidR="00EA7EEC" w:rsidRDefault="00EA7EEC" w:rsidP="00EA7EEC">
      <w:pPr>
        <w:pStyle w:val="AEuroAbstract"/>
        <w:spacing w:before="0"/>
        <w:rPr>
          <w:b/>
          <w:spacing w:val="4"/>
        </w:rPr>
      </w:pPr>
    </w:p>
    <w:p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rsidR="00EA7EEC" w:rsidRDefault="00EA7EEC" w:rsidP="00EA7EEC">
      <w:pPr>
        <w:pStyle w:val="AEuroAbstract"/>
        <w:spacing w:before="0"/>
        <w:rPr>
          <w:spacing w:val="4"/>
        </w:rPr>
      </w:pPr>
    </w:p>
    <w:p w:rsidR="00EA7EEC" w:rsidRDefault="00EA7EEC" w:rsidP="00EA7EEC">
      <w:pPr>
        <w:pStyle w:val="AEuroAbstract"/>
        <w:spacing w:before="0"/>
        <w:rPr>
          <w:spacing w:val="4"/>
        </w:rPr>
      </w:pPr>
      <w:r>
        <w:rPr>
          <w:spacing w:val="4"/>
        </w:rPr>
        <w:t>A table should be inserted like the one below and referred in the text.</w:t>
      </w:r>
    </w:p>
    <w:p w:rsidR="00EA7EEC" w:rsidRPr="00CA236D" w:rsidRDefault="00EA7EEC" w:rsidP="00EA7EEC">
      <w:pPr>
        <w:pStyle w:val="AEuroAbstract"/>
        <w:spacing w:before="0"/>
        <w:rPr>
          <w:spacing w:val="4"/>
        </w:rPr>
      </w:pPr>
    </w:p>
    <w:p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rsidTr="00480AE7">
        <w:trPr>
          <w:jc w:val="center"/>
        </w:trPr>
        <w:tc>
          <w:tcPr>
            <w:tcW w:w="2452" w:type="dxa"/>
          </w:tcPr>
          <w:p w:rsidR="00EA7EEC" w:rsidRPr="00512BED" w:rsidRDefault="00EA7EEC" w:rsidP="00480AE7">
            <w:pPr>
              <w:pStyle w:val="AEuroNormal"/>
              <w:jc w:val="center"/>
            </w:pPr>
            <w:r w:rsidRPr="00512BED">
              <w:t>C</w:t>
            </w:r>
            <w:r w:rsidRPr="00512BED">
              <w:rPr>
                <w:rFonts w:hint="eastAsia"/>
              </w:rPr>
              <w:t>ontents of Table</w:t>
            </w:r>
          </w:p>
        </w:tc>
        <w:tc>
          <w:tcPr>
            <w:tcW w:w="2560" w:type="dxa"/>
          </w:tcPr>
          <w:p w:rsidR="00EA7EEC" w:rsidRPr="00512BED" w:rsidRDefault="00EA7EEC" w:rsidP="00480AE7">
            <w:pPr>
              <w:pStyle w:val="AEuroNormal"/>
              <w:jc w:val="center"/>
            </w:pPr>
          </w:p>
        </w:tc>
      </w:tr>
      <w:tr w:rsidR="00EA7EEC" w:rsidRPr="00512BED" w:rsidTr="00480AE7">
        <w:trPr>
          <w:jc w:val="center"/>
        </w:trPr>
        <w:tc>
          <w:tcPr>
            <w:tcW w:w="2452" w:type="dxa"/>
          </w:tcPr>
          <w:p w:rsidR="00EA7EEC" w:rsidRPr="00512BED" w:rsidRDefault="00EA7EEC" w:rsidP="00480AE7">
            <w:pPr>
              <w:pStyle w:val="AEuroNormal"/>
              <w:jc w:val="center"/>
            </w:pPr>
          </w:p>
        </w:tc>
        <w:tc>
          <w:tcPr>
            <w:tcW w:w="2560" w:type="dxa"/>
          </w:tcPr>
          <w:p w:rsidR="00EA7EEC" w:rsidRPr="00512BED" w:rsidRDefault="00EA7EEC" w:rsidP="00480AE7">
            <w:pPr>
              <w:pStyle w:val="AEuroNormal"/>
              <w:jc w:val="center"/>
            </w:pPr>
          </w:p>
        </w:tc>
      </w:tr>
    </w:tbl>
    <w:p w:rsidR="00EA7EEC" w:rsidRDefault="00EA7EEC" w:rsidP="00F66B46">
      <w:pPr>
        <w:spacing w:line="240" w:lineRule="auto"/>
        <w:rPr>
          <w:b/>
        </w:rPr>
      </w:pPr>
    </w:p>
    <w:p w:rsidR="003C187C" w:rsidRDefault="003C187C" w:rsidP="00F66B46">
      <w:pPr>
        <w:spacing w:line="240" w:lineRule="auto"/>
        <w:rPr>
          <w:b/>
        </w:rPr>
      </w:pPr>
    </w:p>
    <w:p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rsidR="00EA7EEC" w:rsidRDefault="00EA7EEC" w:rsidP="00EA7EEC">
      <w:pPr>
        <w:rPr>
          <w:szCs w:val="24"/>
          <w:lang w:val="en-US"/>
        </w:rPr>
      </w:pPr>
    </w:p>
    <w:bookmarkEnd w:id="0"/>
    <w:bookmarkEnd w:id="1"/>
    <w:bookmarkEnd w:id="2"/>
    <w:p w:rsidR="00EA7EEC" w:rsidRDefault="00EA7EEC" w:rsidP="00EA7EEC">
      <w:pPr>
        <w:spacing w:line="240" w:lineRule="auto"/>
        <w:rPr>
          <w:b/>
        </w:rPr>
      </w:pPr>
      <w:r>
        <w:rPr>
          <w:b/>
        </w:rPr>
        <w:t>References (APA Sixth Edition)</w:t>
      </w:r>
    </w:p>
    <w:p w:rsidR="00DF4DBD" w:rsidRDefault="00A82ACD" w:rsidP="00A82ACD">
      <w:pPr>
        <w:tabs>
          <w:tab w:val="left" w:pos="2926"/>
        </w:tabs>
        <w:jc w:val="left"/>
      </w:pPr>
      <w:r>
        <w:tab/>
      </w:r>
    </w:p>
    <w:p w:rsidR="00D46ED3" w:rsidRPr="00DF4DBD" w:rsidRDefault="00DF4DBD" w:rsidP="00DF4DBD">
      <w:pPr>
        <w:tabs>
          <w:tab w:val="left" w:pos="3889"/>
        </w:tabs>
      </w:pPr>
      <w:r>
        <w:tab/>
      </w:r>
    </w:p>
    <w:sectPr w:rsidR="00D46ED3" w:rsidRPr="00DF4D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E7" w:rsidRDefault="00F13DE7">
      <w:pPr>
        <w:spacing w:line="240" w:lineRule="auto"/>
      </w:pPr>
      <w:r>
        <w:separator/>
      </w:r>
    </w:p>
  </w:endnote>
  <w:endnote w:type="continuationSeparator" w:id="0">
    <w:p w:rsidR="00F13DE7" w:rsidRDefault="00F1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rsidR="00D46ED3" w:rsidRDefault="00D46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E7" w:rsidRDefault="00F13DE7">
      <w:pPr>
        <w:spacing w:line="240" w:lineRule="auto"/>
      </w:pPr>
      <w:r>
        <w:separator/>
      </w:r>
    </w:p>
  </w:footnote>
  <w:footnote w:type="continuationSeparator" w:id="0">
    <w:p w:rsidR="00F13DE7" w:rsidRDefault="00F13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rsidR="00E91AF4" w:rsidRDefault="00623AC2" w:rsidP="00E91AF4">
        <w:pPr>
          <w:spacing w:line="240" w:lineRule="auto"/>
          <w:jc w:val="right"/>
          <w:outlineLvl w:val="0"/>
        </w:pPr>
        <w:r w:rsidRPr="00340821">
          <w:rPr>
            <w:b/>
            <w:iCs/>
            <w:noProof/>
            <w:color w:val="000000"/>
            <w:sz w:val="20"/>
            <w:szCs w:val="20"/>
            <w:lang w:val="en-MY" w:eastAsia="en-MY"/>
          </w:rPr>
          <w:drawing>
            <wp:anchor distT="0" distB="0" distL="114300" distR="114300" simplePos="0" relativeHeight="251659264" behindDoc="0" locked="0" layoutInCell="1" allowOverlap="1" wp14:anchorId="7B8FC196" wp14:editId="550287BC">
              <wp:simplePos x="0" y="0"/>
              <wp:positionH relativeFrom="margin">
                <wp:posOffset>-213360</wp:posOffset>
              </wp:positionH>
              <wp:positionV relativeFrom="paragraph">
                <wp:posOffset>-99695</wp:posOffset>
              </wp:positionV>
              <wp:extent cx="1684020" cy="630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573" b="31974"/>
                      <a:stretch/>
                    </pic:blipFill>
                    <pic:spPr bwMode="auto">
                      <a:xfrm>
                        <a:off x="0" y="0"/>
                        <a:ext cx="1684020"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AF4" w:rsidRPr="00E91AF4">
          <w:t xml:space="preserve"> </w:t>
        </w:r>
      </w:p>
      <w:sdt>
        <w:sdtPr>
          <w:id w:val="1027999680"/>
          <w:docPartObj>
            <w:docPartGallery w:val="Page Numbers (Top of Page)"/>
            <w:docPartUnique/>
          </w:docPartObj>
        </w:sdtPr>
        <w:sdtEndPr>
          <w:rPr>
            <w:noProof/>
          </w:rPr>
        </w:sdtEndPr>
        <w:sdtContent>
          <w:p w:rsidR="007F0B7E" w:rsidRDefault="007F0B7E" w:rsidP="007F0B7E">
            <w:pPr>
              <w:spacing w:line="240" w:lineRule="auto"/>
              <w:jc w:val="right"/>
              <w:outlineLvl w:val="0"/>
              <w:rPr>
                <w:b/>
                <w:sz w:val="20"/>
                <w:szCs w:val="20"/>
              </w:rPr>
            </w:pPr>
            <w:r w:rsidRPr="007F0B7E">
              <w:rPr>
                <w:b/>
                <w:iCs/>
                <w:noProof/>
                <w:color w:val="000000"/>
                <w:sz w:val="20"/>
                <w:szCs w:val="20"/>
                <w:lang w:val="en-MY" w:eastAsia="en-MY"/>
              </w:rPr>
              <w:t xml:space="preserve"> </w:t>
            </w:r>
            <w:r w:rsidRPr="00340821">
              <w:rPr>
                <w:b/>
                <w:sz w:val="20"/>
                <w:szCs w:val="20"/>
              </w:rPr>
              <w:t xml:space="preserve">Proceeding: </w:t>
            </w:r>
            <w:r w:rsidRPr="002C6661">
              <w:rPr>
                <w:b/>
                <w:sz w:val="20"/>
                <w:szCs w:val="20"/>
              </w:rPr>
              <w:t>International Conference o</w:t>
            </w:r>
            <w:r>
              <w:rPr>
                <w:b/>
                <w:sz w:val="20"/>
                <w:szCs w:val="20"/>
              </w:rPr>
              <w:t xml:space="preserve">n Economy, Entrepreneurship and </w:t>
            </w:r>
            <w:r w:rsidRPr="002C6661">
              <w:rPr>
                <w:b/>
                <w:sz w:val="20"/>
                <w:szCs w:val="20"/>
              </w:rPr>
              <w:t>Technology (ICEEH 2018)</w:t>
            </w:r>
            <w:r>
              <w:rPr>
                <w:b/>
                <w:sz w:val="20"/>
                <w:szCs w:val="20"/>
              </w:rPr>
              <w:t xml:space="preserve"> (ISBN: 978- 967- 15597- 1- 0</w:t>
            </w:r>
            <w:r w:rsidRPr="00617C95">
              <w:rPr>
                <w:b/>
                <w:sz w:val="20"/>
                <w:szCs w:val="20"/>
              </w:rPr>
              <w:t>)</w:t>
            </w:r>
          </w:p>
          <w:p w:rsidR="00D46ED3" w:rsidRPr="00915F1F" w:rsidRDefault="007F0B7E" w:rsidP="007F0B7E">
            <w:pPr>
              <w:spacing w:line="240" w:lineRule="auto"/>
              <w:jc w:val="right"/>
              <w:outlineLvl w:val="0"/>
              <w:rPr>
                <w:b/>
                <w:iCs/>
                <w:color w:val="000000"/>
                <w:sz w:val="20"/>
                <w:szCs w:val="20"/>
              </w:rPr>
            </w:pPr>
            <w:r w:rsidRPr="002C6661">
              <w:rPr>
                <w:b/>
                <w:iCs/>
                <w:color w:val="000000"/>
                <w:sz w:val="20"/>
                <w:szCs w:val="20"/>
              </w:rPr>
              <w:t xml:space="preserve">Hotel </w:t>
            </w:r>
            <w:proofErr w:type="spellStart"/>
            <w:r w:rsidRPr="002C6661">
              <w:rPr>
                <w:b/>
                <w:iCs/>
                <w:color w:val="000000"/>
                <w:sz w:val="20"/>
                <w:szCs w:val="20"/>
              </w:rPr>
              <w:t>Bangi</w:t>
            </w:r>
            <w:proofErr w:type="spellEnd"/>
            <w:r w:rsidRPr="002C6661">
              <w:rPr>
                <w:b/>
                <w:iCs/>
                <w:color w:val="000000"/>
                <w:sz w:val="20"/>
                <w:szCs w:val="20"/>
              </w:rPr>
              <w:t xml:space="preserve"> - Putrajaya, Selangor, Malaysia</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7E" w:rsidRDefault="007F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23D7"/>
    <w:rsid w:val="0020170B"/>
    <w:rsid w:val="002018AA"/>
    <w:rsid w:val="002036C5"/>
    <w:rsid w:val="002064CE"/>
    <w:rsid w:val="00213C30"/>
    <w:rsid w:val="00220EEE"/>
    <w:rsid w:val="00222866"/>
    <w:rsid w:val="00222AAB"/>
    <w:rsid w:val="00230844"/>
    <w:rsid w:val="00230D27"/>
    <w:rsid w:val="00237F43"/>
    <w:rsid w:val="0024301D"/>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1D41"/>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509C"/>
    <w:rsid w:val="00E46E79"/>
    <w:rsid w:val="00E509AB"/>
    <w:rsid w:val="00E52FA3"/>
    <w:rsid w:val="00E54176"/>
    <w:rsid w:val="00E54D55"/>
    <w:rsid w:val="00E65E2E"/>
    <w:rsid w:val="00E83D86"/>
    <w:rsid w:val="00E86E13"/>
    <w:rsid w:val="00E87D8B"/>
    <w:rsid w:val="00E91AF4"/>
    <w:rsid w:val="00EA4C9B"/>
    <w:rsid w:val="00EA5F82"/>
    <w:rsid w:val="00EA7EEC"/>
    <w:rsid w:val="00EB27C4"/>
    <w:rsid w:val="00EC6B8C"/>
    <w:rsid w:val="00ED5FD5"/>
    <w:rsid w:val="00ED6469"/>
    <w:rsid w:val="00ED7AEA"/>
    <w:rsid w:val="00EE2930"/>
    <w:rsid w:val="00EE4AA2"/>
    <w:rsid w:val="00EF309E"/>
    <w:rsid w:val="00EF3B75"/>
    <w:rsid w:val="00F1061A"/>
    <w:rsid w:val="00F13DE7"/>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CAF8"/>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7401D-28F8-464E-9BEE-5BDF371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IDA NADIA HAMIDON</cp:lastModifiedBy>
  <cp:revision>5</cp:revision>
  <cp:lastPrinted>2018-04-15T04:41:00Z</cp:lastPrinted>
  <dcterms:created xsi:type="dcterms:W3CDTF">2018-04-15T05:05:00Z</dcterms:created>
  <dcterms:modified xsi:type="dcterms:W3CDTF">2018-04-15T06:43:00Z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