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3CD3" w14:textId="4F85167E" w:rsidR="00344004" w:rsidRPr="0019330A" w:rsidRDefault="00C82C17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proofErr w:type="spellStart"/>
      <w:r w:rsidRPr="00C82C17">
        <w:rPr>
          <w:rFonts w:cs="Times New Roman"/>
          <w:b/>
          <w:sz w:val="32"/>
          <w:szCs w:val="32"/>
        </w:rPr>
        <w:t>Templat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Kertas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="00E36B91">
        <w:rPr>
          <w:rFonts w:cs="Times New Roman"/>
          <w:b/>
          <w:sz w:val="32"/>
          <w:szCs w:val="32"/>
        </w:rPr>
        <w:t>Kerja</w:t>
      </w:r>
      <w:proofErr w:type="spellEnd"/>
      <w:r w:rsidR="00E36B91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Penuh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dan </w:t>
      </w:r>
      <w:proofErr w:type="spellStart"/>
      <w:r w:rsidRPr="00C82C17">
        <w:rPr>
          <w:rFonts w:cs="Times New Roman"/>
          <w:b/>
          <w:sz w:val="32"/>
          <w:szCs w:val="32"/>
        </w:rPr>
        <w:t>Garis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Panduan </w:t>
      </w:r>
      <w:proofErr w:type="spellStart"/>
      <w:r w:rsidRPr="00C82C17">
        <w:rPr>
          <w:rFonts w:cs="Times New Roman"/>
          <w:b/>
          <w:sz w:val="32"/>
          <w:szCs w:val="32"/>
        </w:rPr>
        <w:t>Pengarang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untuk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Penyerahan</w:t>
      </w:r>
      <w:proofErr w:type="spellEnd"/>
      <w:r w:rsidR="005529D5">
        <w:rPr>
          <w:rFonts w:cs="Times New Roman"/>
          <w:b/>
          <w:sz w:val="32"/>
          <w:szCs w:val="32"/>
        </w:rPr>
        <w:t xml:space="preserve"> </w:t>
      </w:r>
      <w:proofErr w:type="spellStart"/>
      <w:r w:rsidR="005529D5">
        <w:rPr>
          <w:rFonts w:cs="Times New Roman"/>
          <w:b/>
          <w:sz w:val="32"/>
          <w:szCs w:val="32"/>
        </w:rPr>
        <w:t>Artikel</w:t>
      </w:r>
      <w:proofErr w:type="spellEnd"/>
    </w:p>
    <w:p w14:paraId="40660701" w14:textId="024740C8" w:rsidR="00C13823" w:rsidRPr="00C82C17" w:rsidRDefault="00C82C17" w:rsidP="003D133E">
      <w:pPr>
        <w:spacing w:line="240" w:lineRule="auto"/>
        <w:jc w:val="center"/>
        <w:outlineLvl w:val="0"/>
        <w:rPr>
          <w:rFonts w:cs="Times New Roman"/>
          <w:bCs/>
          <w:i/>
          <w:iCs/>
          <w:sz w:val="32"/>
          <w:szCs w:val="32"/>
        </w:rPr>
      </w:pPr>
      <w:r w:rsidRPr="00C82C17">
        <w:rPr>
          <w:rFonts w:cs="Times New Roman"/>
          <w:bCs/>
          <w:i/>
          <w:iCs/>
          <w:sz w:val="32"/>
          <w:szCs w:val="32"/>
        </w:rPr>
        <w:t>(</w:t>
      </w:r>
      <w:r w:rsidRPr="00C82C17">
        <w:rPr>
          <w:rFonts w:cs="Times New Roman"/>
          <w:bCs/>
          <w:i/>
          <w:iCs/>
          <w:sz w:val="32"/>
          <w:szCs w:val="32"/>
        </w:rPr>
        <w:t>Full Paper Template and Author Guidelines for Submission</w:t>
      </w:r>
      <w:r w:rsidR="005529D5">
        <w:rPr>
          <w:rFonts w:cs="Times New Roman"/>
          <w:bCs/>
          <w:i/>
          <w:iCs/>
          <w:sz w:val="32"/>
          <w:szCs w:val="32"/>
        </w:rPr>
        <w:t xml:space="preserve"> of Article</w:t>
      </w:r>
      <w:r w:rsidRPr="00C82C17">
        <w:rPr>
          <w:rFonts w:cs="Times New Roman"/>
          <w:bCs/>
          <w:i/>
          <w:iCs/>
          <w:sz w:val="32"/>
          <w:szCs w:val="32"/>
        </w:rPr>
        <w:t>)</w:t>
      </w:r>
    </w:p>
    <w:p w14:paraId="448A6055" w14:textId="77777777" w:rsidR="00C82C17" w:rsidRPr="006E3227" w:rsidRDefault="00C82C17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  <w:bookmarkStart w:id="0" w:name="_GoBack"/>
      <w:bookmarkEnd w:id="0"/>
    </w:p>
    <w:p w14:paraId="30793858" w14:textId="77777777" w:rsidR="00C82C17" w:rsidRPr="0019330A" w:rsidRDefault="00C82C17" w:rsidP="00C82C1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Name Pengarang</w:t>
      </w:r>
      <w:r w:rsidRPr="0019330A">
        <w:rPr>
          <w:rFonts w:cs="Times New Roman"/>
          <w:b/>
          <w:szCs w:val="24"/>
          <w:vertAlign w:val="superscript"/>
        </w:rPr>
        <w:t>1*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Nama Pengarang</w:t>
      </w:r>
      <w:r>
        <w:rPr>
          <w:rFonts w:cs="Times New Roman"/>
          <w:b/>
          <w:szCs w:val="24"/>
          <w:vertAlign w:val="superscript"/>
        </w:rPr>
        <w:t>1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Nama Pengarang</w:t>
      </w:r>
      <w:r>
        <w:rPr>
          <w:rFonts w:cs="Times New Roman"/>
          <w:b/>
          <w:szCs w:val="24"/>
          <w:vertAlign w:val="superscript"/>
        </w:rPr>
        <w:t>2</w:t>
      </w:r>
    </w:p>
    <w:p w14:paraId="357352D3" w14:textId="77777777" w:rsidR="00C82C17" w:rsidRPr="0019330A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243D2DBD" w14:textId="77777777" w:rsidR="00C82C17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Nama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Nama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>
        <w:rPr>
          <w:rFonts w:cs="Times New Roman"/>
          <w:sz w:val="20"/>
          <w:szCs w:val="20"/>
        </w:rPr>
        <w:t xml:space="preserve"> A, Bandar, Negara</w:t>
      </w:r>
    </w:p>
    <w:p w14:paraId="5A107144" w14:textId="77777777" w:rsidR="00C82C17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2</w:t>
      </w:r>
      <w:r w:rsidRPr="001933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Nama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Nama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>
        <w:rPr>
          <w:rFonts w:cs="Times New Roman"/>
          <w:sz w:val="20"/>
          <w:szCs w:val="20"/>
        </w:rPr>
        <w:t xml:space="preserve"> B, Bandar, Negara</w:t>
      </w:r>
    </w:p>
    <w:p w14:paraId="43D63417" w14:textId="77777777" w:rsidR="00C82C17" w:rsidRPr="00C82C17" w:rsidRDefault="00C82C17" w:rsidP="00C82C17">
      <w:pPr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0B992FE6" w14:textId="77777777" w:rsidR="00C82C17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proofErr w:type="spellStart"/>
      <w:r>
        <w:rPr>
          <w:rFonts w:cs="Times New Roman"/>
          <w:sz w:val="20"/>
          <w:szCs w:val="20"/>
        </w:rPr>
        <w:t>Pengarang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Koresponden</w:t>
      </w:r>
      <w:proofErr w:type="spellEnd"/>
      <w:r>
        <w:rPr>
          <w:rFonts w:cs="Times New Roman"/>
          <w:sz w:val="20"/>
          <w:szCs w:val="20"/>
        </w:rPr>
        <w:t>: pengarang@university.edu</w:t>
      </w:r>
      <w:r w:rsidRPr="0019330A">
        <w:rPr>
          <w:rFonts w:cs="Times New Roman"/>
          <w:sz w:val="20"/>
          <w:szCs w:val="20"/>
        </w:rPr>
        <w:t xml:space="preserve"> </w:t>
      </w:r>
    </w:p>
    <w:p w14:paraId="36B82983" w14:textId="4AD52427" w:rsidR="003D133E" w:rsidRPr="0019330A" w:rsidRDefault="003D133E" w:rsidP="00EC682A">
      <w:pPr>
        <w:spacing w:line="240" w:lineRule="auto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</w:t>
      </w:r>
      <w:r w:rsidR="00D538C3">
        <w:rPr>
          <w:rFonts w:cs="Times New Roman"/>
          <w:sz w:val="20"/>
          <w:szCs w:val="20"/>
        </w:rPr>
        <w:t>__</w:t>
      </w:r>
      <w:r w:rsidRPr="0019330A">
        <w:rPr>
          <w:rFonts w:cs="Times New Roman"/>
          <w:sz w:val="20"/>
          <w:szCs w:val="20"/>
        </w:rPr>
        <w:t>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4B8AB353" w14:textId="6ED1B86D" w:rsidR="003D133E" w:rsidRPr="0019330A" w:rsidRDefault="003B5405" w:rsidP="0019330A">
      <w:pPr>
        <w:spacing w:line="240" w:lineRule="auto"/>
        <w:rPr>
          <w:rFonts w:cs="Times New Roman"/>
          <w:i/>
        </w:rPr>
      </w:pPr>
      <w:proofErr w:type="spellStart"/>
      <w:r w:rsidRPr="0019330A">
        <w:rPr>
          <w:rFonts w:cs="Times New Roman"/>
          <w:b/>
          <w:bCs/>
          <w:szCs w:val="27"/>
        </w:rPr>
        <w:t>Abstra</w:t>
      </w:r>
      <w:r w:rsidR="00695346">
        <w:rPr>
          <w:rFonts w:cs="Times New Roman"/>
          <w:b/>
          <w:bCs/>
          <w:szCs w:val="27"/>
        </w:rPr>
        <w:t>k</w:t>
      </w:r>
      <w:proofErr w:type="spellEnd"/>
      <w:r w:rsidRPr="0019330A">
        <w:rPr>
          <w:rFonts w:cs="Times New Roman"/>
          <w:b/>
          <w:bCs/>
          <w:szCs w:val="27"/>
        </w:rPr>
        <w:t>:</w:t>
      </w:r>
      <w:r w:rsidR="003D133E" w:rsidRPr="0019330A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Tujuan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dokumen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ini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adalah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menyediakan</w:t>
      </w:r>
      <w:proofErr w:type="spellEnd"/>
      <w:r w:rsidR="00C82C17" w:rsidRPr="00C82C17">
        <w:rPr>
          <w:rFonts w:cs="Times New Roman"/>
          <w:i/>
        </w:rPr>
        <w:t xml:space="preserve"> format yang </w:t>
      </w:r>
      <w:proofErr w:type="spellStart"/>
      <w:r w:rsidR="00F518F1">
        <w:rPr>
          <w:rFonts w:cs="Times New Roman"/>
          <w:i/>
        </w:rPr>
        <w:t>seragam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kertas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E36B91">
        <w:rPr>
          <w:rFonts w:cs="Times New Roman"/>
          <w:i/>
        </w:rPr>
        <w:t>kerja</w:t>
      </w:r>
      <w:proofErr w:type="spellEnd"/>
      <w:r w:rsidR="00E36B91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penuh</w:t>
      </w:r>
      <w:proofErr w:type="spellEnd"/>
      <w:r w:rsidR="00C82C17" w:rsidRPr="00C82C17">
        <w:rPr>
          <w:rFonts w:cs="Times New Roman"/>
          <w:i/>
        </w:rPr>
        <w:t xml:space="preserve"> yang </w:t>
      </w:r>
      <w:proofErr w:type="spellStart"/>
      <w:r w:rsidR="00C82C17">
        <w:rPr>
          <w:rFonts w:cs="Times New Roman"/>
          <w:i/>
        </w:rPr>
        <w:t>digunakan</w:t>
      </w:r>
      <w:proofErr w:type="spellEnd"/>
      <w:r w:rsidR="00C82C17">
        <w:rPr>
          <w:rFonts w:cs="Times New Roman"/>
          <w:i/>
        </w:rPr>
        <w:t xml:space="preserve"> </w:t>
      </w:r>
      <w:proofErr w:type="spellStart"/>
      <w:r w:rsidR="00C82C17">
        <w:rPr>
          <w:rFonts w:cs="Times New Roman"/>
          <w:i/>
        </w:rPr>
        <w:t>untuk</w:t>
      </w:r>
      <w:proofErr w:type="spellEnd"/>
      <w:r w:rsid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prosiding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EC682A">
        <w:rPr>
          <w:rFonts w:cs="Times New Roman"/>
          <w:i/>
        </w:rPr>
        <w:t>persidangan</w:t>
      </w:r>
      <w:proofErr w:type="spellEnd"/>
      <w:r w:rsidR="00EC682A">
        <w:rPr>
          <w:rFonts w:cs="Times New Roman"/>
          <w:i/>
        </w:rPr>
        <w:t xml:space="preserve"> </w:t>
      </w:r>
      <w:r w:rsidR="00C82C17" w:rsidRPr="00C82C17">
        <w:rPr>
          <w:rFonts w:cs="Times New Roman"/>
          <w:i/>
        </w:rPr>
        <w:t xml:space="preserve">dan </w:t>
      </w:r>
      <w:proofErr w:type="spellStart"/>
      <w:r w:rsidR="00C82C17" w:rsidRPr="00C82C17">
        <w:rPr>
          <w:rFonts w:cs="Times New Roman"/>
          <w:i/>
        </w:rPr>
        <w:t>jurnal</w:t>
      </w:r>
      <w:proofErr w:type="spellEnd"/>
      <w:r w:rsidR="00C82C17" w:rsidRPr="00C82C17">
        <w:rPr>
          <w:rFonts w:cs="Times New Roman"/>
          <w:i/>
        </w:rPr>
        <w:t>. Pe</w:t>
      </w:r>
      <w:proofErr w:type="spellStart"/>
      <w:r w:rsidR="00C82C17" w:rsidRPr="00C82C17">
        <w:rPr>
          <w:rFonts w:cs="Times New Roman"/>
          <w:i/>
        </w:rPr>
        <w:t>nerbit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114614">
        <w:rPr>
          <w:rFonts w:cs="Times New Roman"/>
          <w:i/>
        </w:rPr>
        <w:t>menyarankan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pengarang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menggunakan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templat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kertas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E36B91">
        <w:rPr>
          <w:rFonts w:cs="Times New Roman"/>
          <w:i/>
        </w:rPr>
        <w:t>kerja</w:t>
      </w:r>
      <w:proofErr w:type="spellEnd"/>
      <w:r w:rsidR="00E36B91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penuh</w:t>
      </w:r>
      <w:proofErr w:type="spellEnd"/>
      <w:r w:rsidR="00114614">
        <w:rPr>
          <w:rFonts w:cs="Times New Roman"/>
          <w:i/>
        </w:rPr>
        <w:t xml:space="preserve"> </w:t>
      </w:r>
      <w:proofErr w:type="spellStart"/>
      <w:r w:rsidR="00114614">
        <w:rPr>
          <w:rFonts w:cs="Times New Roman"/>
          <w:i/>
        </w:rPr>
        <w:t>ini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semasa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menyediakan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artikel</w:t>
      </w:r>
      <w:proofErr w:type="spellEnd"/>
      <w:r w:rsidR="00C82C17" w:rsidRPr="00C82C17">
        <w:rPr>
          <w:rFonts w:cs="Times New Roman"/>
          <w:i/>
        </w:rPr>
        <w:t xml:space="preserve">. </w:t>
      </w:r>
      <w:proofErr w:type="spellStart"/>
      <w:r w:rsidR="00C82C17" w:rsidRPr="00C82C17">
        <w:rPr>
          <w:rFonts w:cs="Times New Roman"/>
          <w:i/>
        </w:rPr>
        <w:t>Dokumen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ini</w:t>
      </w:r>
      <w:proofErr w:type="spellEnd"/>
      <w:r w:rsidR="00C82C17" w:rsidRPr="00C82C17">
        <w:rPr>
          <w:rFonts w:cs="Times New Roman"/>
          <w:i/>
        </w:rPr>
        <w:t xml:space="preserve"> juga </w:t>
      </w:r>
      <w:proofErr w:type="spellStart"/>
      <w:r w:rsidR="00C82C17" w:rsidRPr="00C82C17">
        <w:rPr>
          <w:rFonts w:cs="Times New Roman"/>
          <w:i/>
        </w:rPr>
        <w:t>menyediakan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garis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panduan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kepada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pengarang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114614">
        <w:rPr>
          <w:rFonts w:cs="Times New Roman"/>
          <w:i/>
        </w:rPr>
        <w:t>penyerahan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kertas</w:t>
      </w:r>
      <w:proofErr w:type="spellEnd"/>
      <w:r w:rsidR="00E36B91">
        <w:rPr>
          <w:rFonts w:cs="Times New Roman"/>
          <w:i/>
        </w:rPr>
        <w:t xml:space="preserve"> </w:t>
      </w:r>
      <w:proofErr w:type="spellStart"/>
      <w:r w:rsidR="00E36B91">
        <w:rPr>
          <w:rFonts w:cs="Times New Roman"/>
          <w:i/>
        </w:rPr>
        <w:t>kerja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penuh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penerbitan</w:t>
      </w:r>
      <w:proofErr w:type="spellEnd"/>
      <w:r w:rsidR="00C82C17" w:rsidRPr="00C82C17">
        <w:rPr>
          <w:rFonts w:cs="Times New Roman"/>
          <w:i/>
        </w:rPr>
        <w:t>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339D69F8" w:rsidR="00590BF8" w:rsidRDefault="003D133E" w:rsidP="00B14F65">
      <w:pPr>
        <w:spacing w:line="240" w:lineRule="auto"/>
      </w:pPr>
      <w:r w:rsidRPr="00B14F65">
        <w:rPr>
          <w:b/>
          <w:bCs/>
        </w:rPr>
        <w:t>K</w:t>
      </w:r>
      <w:r w:rsidR="00695346">
        <w:rPr>
          <w:b/>
          <w:bCs/>
        </w:rPr>
        <w:t xml:space="preserve">ata </w:t>
      </w:r>
      <w:proofErr w:type="spellStart"/>
      <w:r w:rsidR="00695346">
        <w:rPr>
          <w:b/>
          <w:bCs/>
        </w:rPr>
        <w:t>kunci</w:t>
      </w:r>
      <w:proofErr w:type="spellEnd"/>
      <w:r w:rsidRPr="0019330A">
        <w:t xml:space="preserve">: </w:t>
      </w:r>
      <w:proofErr w:type="spellStart"/>
      <w:r w:rsidR="00114614" w:rsidRPr="00114614">
        <w:t>kertas</w:t>
      </w:r>
      <w:proofErr w:type="spellEnd"/>
      <w:r w:rsidR="00114614" w:rsidRPr="00114614">
        <w:t xml:space="preserve"> </w:t>
      </w:r>
      <w:proofErr w:type="spellStart"/>
      <w:r w:rsidR="00114614" w:rsidRPr="00114614">
        <w:t>penuh</w:t>
      </w:r>
      <w:proofErr w:type="spellEnd"/>
      <w:r w:rsidR="00114614" w:rsidRPr="00114614">
        <w:t xml:space="preserve">, </w:t>
      </w:r>
      <w:proofErr w:type="spellStart"/>
      <w:r w:rsidR="00114614" w:rsidRPr="00114614">
        <w:t>templat</w:t>
      </w:r>
      <w:proofErr w:type="spellEnd"/>
      <w:r w:rsidR="00114614" w:rsidRPr="00114614">
        <w:t xml:space="preserve">, </w:t>
      </w:r>
      <w:proofErr w:type="spellStart"/>
      <w:r w:rsidR="00114614" w:rsidRPr="00114614">
        <w:t>pengarang</w:t>
      </w:r>
      <w:proofErr w:type="spellEnd"/>
      <w:r w:rsidR="00114614" w:rsidRPr="00114614">
        <w:t xml:space="preserve">, </w:t>
      </w:r>
      <w:proofErr w:type="spellStart"/>
      <w:r w:rsidR="00114614" w:rsidRPr="00114614">
        <w:t>garis</w:t>
      </w:r>
      <w:proofErr w:type="spellEnd"/>
      <w:r w:rsidR="00114614" w:rsidRPr="00114614">
        <w:t xml:space="preserve"> </w:t>
      </w:r>
      <w:proofErr w:type="spellStart"/>
      <w:r w:rsidR="00114614" w:rsidRPr="00114614">
        <w:t>panduan</w:t>
      </w:r>
      <w:proofErr w:type="spellEnd"/>
    </w:p>
    <w:p w14:paraId="680B4BA4" w14:textId="1461CC44" w:rsidR="00C82C17" w:rsidRDefault="00C82C17" w:rsidP="00B14F65">
      <w:pPr>
        <w:spacing w:line="240" w:lineRule="auto"/>
      </w:pPr>
    </w:p>
    <w:p w14:paraId="408AB76B" w14:textId="77777777" w:rsidR="00C82C17" w:rsidRPr="0019330A" w:rsidRDefault="00C82C17" w:rsidP="00C82C17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Pr="0019330A">
        <w:rPr>
          <w:rFonts w:cs="Times New Roman"/>
          <w:i/>
        </w:rPr>
        <w:t xml:space="preserve"> </w:t>
      </w:r>
      <w:r w:rsidRPr="000279EC">
        <w:rPr>
          <w:rFonts w:cs="Times New Roman"/>
          <w:i/>
        </w:rPr>
        <w:t xml:space="preserve">The purpose of this </w:t>
      </w:r>
      <w:r>
        <w:rPr>
          <w:rFonts w:cs="Times New Roman"/>
          <w:i/>
        </w:rPr>
        <w:t>document</w:t>
      </w:r>
      <w:r w:rsidRPr="000279EC">
        <w:rPr>
          <w:rFonts w:cs="Times New Roman"/>
          <w:i/>
        </w:rPr>
        <w:t xml:space="preserve"> is to provide a consistent format for </w:t>
      </w:r>
      <w:r>
        <w:rPr>
          <w:rFonts w:cs="Times New Roman"/>
          <w:i/>
        </w:rPr>
        <w:t xml:space="preserve">full </w:t>
      </w:r>
      <w:r w:rsidRPr="000279EC">
        <w:rPr>
          <w:rFonts w:cs="Times New Roman"/>
          <w:i/>
        </w:rPr>
        <w:t>papers appearing in the conference proceedings and journal. The publisher strongly encourages the</w:t>
      </w:r>
      <w:r>
        <w:rPr>
          <w:rFonts w:cs="Times New Roman"/>
          <w:i/>
        </w:rPr>
        <w:t xml:space="preserve"> authors to</w:t>
      </w:r>
      <w:r w:rsidRPr="000279EC">
        <w:rPr>
          <w:rFonts w:cs="Times New Roman"/>
          <w:i/>
        </w:rPr>
        <w:t xml:space="preserve"> use the full paper template when preparing the article. This document also provides guidelines to the authors for submission of full paper for publication.</w:t>
      </w:r>
    </w:p>
    <w:p w14:paraId="24AB57DE" w14:textId="77777777" w:rsidR="00C82C17" w:rsidRPr="0019330A" w:rsidRDefault="00C82C17" w:rsidP="00C82C17">
      <w:pPr>
        <w:spacing w:line="240" w:lineRule="auto"/>
        <w:rPr>
          <w:rFonts w:cs="Times New Roman"/>
          <w:i/>
        </w:rPr>
      </w:pPr>
    </w:p>
    <w:p w14:paraId="5C56AAE0" w14:textId="77777777" w:rsidR="00C82C17" w:rsidRPr="0019330A" w:rsidRDefault="00C82C17" w:rsidP="00C82C17">
      <w:pPr>
        <w:spacing w:line="240" w:lineRule="auto"/>
      </w:pPr>
      <w:r w:rsidRPr="00B14F65">
        <w:rPr>
          <w:b/>
          <w:bCs/>
        </w:rPr>
        <w:t>Keywords</w:t>
      </w:r>
      <w:r w:rsidRPr="0019330A">
        <w:t xml:space="preserve">: </w:t>
      </w:r>
      <w:r>
        <w:t>full paper, template, author, guidelines</w:t>
      </w:r>
    </w:p>
    <w:p w14:paraId="6D374644" w14:textId="43D102D2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</w:t>
      </w:r>
      <w:r w:rsidR="00D538C3">
        <w:rPr>
          <w:rFonts w:eastAsia="Times New Roman" w:cs="Times New Roman"/>
          <w:b/>
          <w:bCs/>
          <w:i/>
          <w:iCs/>
        </w:rPr>
        <w:t>__</w:t>
      </w:r>
      <w:r w:rsidRPr="0019330A">
        <w:rPr>
          <w:rFonts w:eastAsia="Times New Roman" w:cs="Times New Roman"/>
          <w:b/>
          <w:bCs/>
          <w:i/>
          <w:iCs/>
        </w:rPr>
        <w:t>______________</w:t>
      </w:r>
    </w:p>
    <w:bookmarkEnd w:id="1"/>
    <w:bookmarkEnd w:id="2"/>
    <w:bookmarkEnd w:id="3"/>
    <w:p w14:paraId="479F0612" w14:textId="02864648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 xml:space="preserve">1. </w:t>
      </w:r>
      <w:proofErr w:type="spellStart"/>
      <w:r w:rsidR="005529D5">
        <w:rPr>
          <w:rFonts w:cs="Times New Roman"/>
          <w:b/>
          <w:szCs w:val="24"/>
        </w:rPr>
        <w:t>Pendahuluan</w:t>
      </w:r>
      <w:proofErr w:type="spellEnd"/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5193BA53" w14:textId="646A4C13" w:rsidR="005529D5" w:rsidRPr="005529D5" w:rsidRDefault="005529D5" w:rsidP="005529D5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5529D5">
        <w:rPr>
          <w:rFonts w:cs="Times New Roman"/>
          <w:szCs w:val="24"/>
          <w:lang w:val="en-US"/>
        </w:rPr>
        <w:t>Penulis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hendaklah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menyediakan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kertas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penyelidikan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mereka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mengikut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templat</w:t>
      </w:r>
      <w:proofErr w:type="spellEnd"/>
      <w:r w:rsidRPr="005529D5">
        <w:rPr>
          <w:rFonts w:cs="Times New Roman"/>
          <w:szCs w:val="24"/>
          <w:lang w:val="en-US"/>
        </w:rPr>
        <w:t xml:space="preserve"> dan </w:t>
      </w:r>
      <w:proofErr w:type="spellStart"/>
      <w:r w:rsidRPr="005529D5">
        <w:rPr>
          <w:rFonts w:cs="Times New Roman"/>
          <w:szCs w:val="24"/>
          <w:lang w:val="en-US"/>
        </w:rPr>
        <w:t>garis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panduan</w:t>
      </w:r>
      <w:proofErr w:type="spellEnd"/>
      <w:r w:rsidRPr="005529D5">
        <w:rPr>
          <w:rFonts w:cs="Times New Roman"/>
          <w:szCs w:val="24"/>
          <w:lang w:val="en-US"/>
        </w:rPr>
        <w:t xml:space="preserve"> yang </w:t>
      </w:r>
      <w:proofErr w:type="spellStart"/>
      <w:r w:rsidRPr="005529D5">
        <w:rPr>
          <w:rFonts w:cs="Times New Roman"/>
          <w:szCs w:val="24"/>
          <w:lang w:val="en-US"/>
        </w:rPr>
        <w:t>disediakan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dalam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dokumen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ini</w:t>
      </w:r>
      <w:proofErr w:type="spellEnd"/>
      <w:r w:rsidRPr="005529D5">
        <w:rPr>
          <w:rFonts w:cs="Times New Roman"/>
          <w:szCs w:val="24"/>
          <w:lang w:val="en-US"/>
        </w:rPr>
        <w:t xml:space="preserve">. </w:t>
      </w:r>
      <w:proofErr w:type="spellStart"/>
      <w:r w:rsidRPr="005529D5">
        <w:rPr>
          <w:rFonts w:cs="Times New Roman"/>
          <w:szCs w:val="24"/>
          <w:lang w:val="en-US"/>
        </w:rPr>
        <w:t>Kertas</w:t>
      </w:r>
      <w:proofErr w:type="spellEnd"/>
      <w:r w:rsidRPr="005529D5">
        <w:rPr>
          <w:rFonts w:cs="Times New Roman"/>
          <w:szCs w:val="24"/>
          <w:lang w:val="en-US"/>
        </w:rPr>
        <w:t xml:space="preserve"> yang </w:t>
      </w:r>
      <w:proofErr w:type="spellStart"/>
      <w:r w:rsidRPr="005529D5">
        <w:rPr>
          <w:rFonts w:cs="Times New Roman"/>
          <w:szCs w:val="24"/>
          <w:lang w:val="en-US"/>
        </w:rPr>
        <w:t>tidak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disediakan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mengikut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garis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panduan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ini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boleh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dikembalikan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untuk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pembetulan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sebelum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sebarang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pertimbangan</w:t>
      </w:r>
      <w:proofErr w:type="spellEnd"/>
      <w:r w:rsidRPr="005529D5">
        <w:rPr>
          <w:rFonts w:cs="Times New Roman"/>
          <w:szCs w:val="24"/>
          <w:lang w:val="en-US"/>
        </w:rPr>
        <w:t xml:space="preserve"> editorial.</w:t>
      </w:r>
    </w:p>
    <w:p w14:paraId="2B5FEEF3" w14:textId="77777777" w:rsidR="005529D5" w:rsidRPr="005529D5" w:rsidRDefault="005529D5" w:rsidP="005529D5">
      <w:pPr>
        <w:spacing w:line="240" w:lineRule="auto"/>
        <w:rPr>
          <w:rFonts w:cs="Times New Roman"/>
          <w:szCs w:val="24"/>
          <w:lang w:val="en-US"/>
        </w:rPr>
      </w:pPr>
    </w:p>
    <w:p w14:paraId="70F23A7B" w14:textId="200C27A3" w:rsidR="0019330A" w:rsidRDefault="008A6531" w:rsidP="005529D5">
      <w:pPr>
        <w:spacing w:line="240" w:lineRule="auto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Templat</w:t>
      </w:r>
      <w:proofErr w:type="spellEnd"/>
      <w:r>
        <w:rPr>
          <w:rFonts w:cs="Times New Roman"/>
          <w:szCs w:val="24"/>
          <w:lang w:val="en-US"/>
        </w:rPr>
        <w:t xml:space="preserve"> dan </w:t>
      </w:r>
      <w:proofErr w:type="spellStart"/>
      <w:r>
        <w:rPr>
          <w:rFonts w:cs="Times New Roman"/>
          <w:szCs w:val="24"/>
          <w:lang w:val="en-US"/>
        </w:rPr>
        <w:t>g</w:t>
      </w:r>
      <w:r w:rsidR="005529D5" w:rsidRPr="005529D5">
        <w:rPr>
          <w:rFonts w:cs="Times New Roman"/>
          <w:szCs w:val="24"/>
          <w:lang w:val="en-US"/>
        </w:rPr>
        <w:t>aris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panduan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ini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digunakan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untuk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kedua-dua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prosiding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persidangan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dan </w:t>
      </w:r>
      <w:proofErr w:type="spellStart"/>
      <w:r w:rsidR="005529D5" w:rsidRPr="005529D5">
        <w:rPr>
          <w:rFonts w:cs="Times New Roman"/>
          <w:szCs w:val="24"/>
          <w:lang w:val="en-US"/>
        </w:rPr>
        <w:t>artikel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jurnal</w:t>
      </w:r>
      <w:proofErr w:type="spellEnd"/>
      <w:r w:rsidR="005529D5" w:rsidRPr="005529D5">
        <w:rPr>
          <w:rFonts w:cs="Times New Roman"/>
          <w:szCs w:val="24"/>
          <w:lang w:val="en-US"/>
        </w:rPr>
        <w:t>.</w:t>
      </w:r>
    </w:p>
    <w:p w14:paraId="0FB03ADD" w14:textId="77777777" w:rsidR="005529D5" w:rsidRPr="0019330A" w:rsidRDefault="005529D5" w:rsidP="005529D5">
      <w:pPr>
        <w:spacing w:line="240" w:lineRule="auto"/>
        <w:rPr>
          <w:rFonts w:cs="Times New Roman"/>
          <w:szCs w:val="24"/>
          <w:lang w:val="en-US"/>
        </w:rPr>
      </w:pPr>
    </w:p>
    <w:p w14:paraId="4EC458F4" w14:textId="22CD5F14" w:rsidR="004C4A5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proofErr w:type="spellStart"/>
      <w:r w:rsidR="005529D5" w:rsidRPr="005529D5">
        <w:rPr>
          <w:rFonts w:cs="Times New Roman"/>
          <w:b/>
          <w:szCs w:val="24"/>
          <w:lang w:val="en-US"/>
        </w:rPr>
        <w:t>Templat</w:t>
      </w:r>
      <w:proofErr w:type="spellEnd"/>
      <w:r w:rsidR="005529D5" w:rsidRPr="005529D5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b/>
          <w:szCs w:val="24"/>
          <w:lang w:val="en-US"/>
        </w:rPr>
        <w:t>Kertas</w:t>
      </w:r>
      <w:proofErr w:type="spellEnd"/>
      <w:r w:rsidR="005529D5" w:rsidRPr="005529D5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E36B91">
        <w:rPr>
          <w:rFonts w:cs="Times New Roman"/>
          <w:b/>
          <w:szCs w:val="24"/>
          <w:lang w:val="en-US"/>
        </w:rPr>
        <w:t>Kerja</w:t>
      </w:r>
      <w:proofErr w:type="spellEnd"/>
      <w:r w:rsidR="00E36B91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b/>
          <w:szCs w:val="24"/>
          <w:lang w:val="en-US"/>
        </w:rPr>
        <w:t>Penuh</w:t>
      </w:r>
      <w:proofErr w:type="spellEnd"/>
    </w:p>
    <w:p w14:paraId="65FE7442" w14:textId="77777777" w:rsidR="004C4A5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</w:p>
    <w:p w14:paraId="2AB0E7DC" w14:textId="40A5E3CE" w:rsidR="001B1805" w:rsidRDefault="005529D5" w:rsidP="0019330A">
      <w:pPr>
        <w:spacing w:line="240" w:lineRule="auto"/>
        <w:rPr>
          <w:rFonts w:cs="Times New Roman"/>
          <w:bCs/>
          <w:szCs w:val="24"/>
          <w:lang w:val="en-US"/>
        </w:rPr>
      </w:pPr>
      <w:r>
        <w:rPr>
          <w:rFonts w:cs="Times New Roman"/>
          <w:bCs/>
          <w:szCs w:val="24"/>
          <w:lang w:val="en-US"/>
        </w:rPr>
        <w:t xml:space="preserve">Format </w:t>
      </w:r>
      <w:r w:rsidRPr="005529D5">
        <w:rPr>
          <w:rFonts w:cs="Times New Roman"/>
          <w:bCs/>
          <w:szCs w:val="24"/>
          <w:lang w:val="en-US"/>
        </w:rPr>
        <w:t xml:space="preserve">yang </w:t>
      </w:r>
      <w:proofErr w:type="spellStart"/>
      <w:r w:rsidRPr="005529D5">
        <w:rPr>
          <w:rFonts w:cs="Times New Roman"/>
          <w:bCs/>
          <w:szCs w:val="24"/>
          <w:lang w:val="en-US"/>
        </w:rPr>
        <w:t>seragam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akan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membantu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pembaca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me</w:t>
      </w:r>
      <w:r w:rsidR="001B1805">
        <w:rPr>
          <w:rFonts w:cs="Times New Roman"/>
          <w:bCs/>
          <w:szCs w:val="24"/>
          <w:lang w:val="en-US"/>
        </w:rPr>
        <w:t>mahami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artikel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dengan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mudah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. </w:t>
      </w:r>
      <w:proofErr w:type="spellStart"/>
      <w:r w:rsidRPr="005529D5">
        <w:rPr>
          <w:rFonts w:cs="Times New Roman"/>
          <w:bCs/>
          <w:szCs w:val="24"/>
          <w:lang w:val="en-US"/>
        </w:rPr>
        <w:t>Ini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boleh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di</w:t>
      </w:r>
      <w:r>
        <w:rPr>
          <w:rFonts w:cs="Times New Roman"/>
          <w:bCs/>
          <w:szCs w:val="24"/>
          <w:lang w:val="en-US"/>
        </w:rPr>
        <w:t>capai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dengan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berkesan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1B1805">
        <w:rPr>
          <w:rFonts w:cs="Times New Roman"/>
          <w:bCs/>
          <w:szCs w:val="24"/>
          <w:lang w:val="en-US"/>
        </w:rPr>
        <w:t>sekiranya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p</w:t>
      </w:r>
      <w:proofErr w:type="spellStart"/>
      <w:r w:rsidRPr="005529D5">
        <w:rPr>
          <w:rFonts w:cs="Times New Roman"/>
          <w:bCs/>
          <w:szCs w:val="24"/>
          <w:lang w:val="en-US"/>
        </w:rPr>
        <w:t>engarang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menggunakan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fail </w:t>
      </w:r>
      <w:proofErr w:type="spellStart"/>
      <w:r w:rsidRPr="005529D5">
        <w:rPr>
          <w:rFonts w:cs="Times New Roman"/>
          <w:bCs/>
          <w:szCs w:val="24"/>
          <w:lang w:val="en-US"/>
        </w:rPr>
        <w:t>templat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ini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untuk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1B1805">
        <w:rPr>
          <w:rFonts w:cs="Times New Roman"/>
          <w:bCs/>
          <w:szCs w:val="24"/>
          <w:lang w:val="en-US"/>
        </w:rPr>
        <w:t>penyediaan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kertas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kerja</w:t>
      </w:r>
      <w:proofErr w:type="spellEnd"/>
      <w:r w:rsidRPr="005529D5">
        <w:rPr>
          <w:rFonts w:cs="Times New Roman"/>
          <w:bCs/>
          <w:szCs w:val="24"/>
          <w:lang w:val="en-US"/>
        </w:rPr>
        <w:t>.</w:t>
      </w:r>
    </w:p>
    <w:p w14:paraId="2DC67603" w14:textId="77777777" w:rsidR="001B1805" w:rsidRDefault="001B1805" w:rsidP="004C4A5A">
      <w:pPr>
        <w:spacing w:line="240" w:lineRule="auto"/>
        <w:jc w:val="center"/>
        <w:rPr>
          <w:b/>
          <w:sz w:val="20"/>
          <w:szCs w:val="20"/>
        </w:rPr>
      </w:pPr>
    </w:p>
    <w:p w14:paraId="5A88B9B9" w14:textId="561BE85F" w:rsidR="004C4A5A" w:rsidRPr="006E78DC" w:rsidRDefault="001B1805" w:rsidP="004C4A5A">
      <w:pPr>
        <w:spacing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Jadual</w:t>
      </w:r>
      <w:proofErr w:type="spellEnd"/>
      <w:r w:rsidR="004C4A5A" w:rsidRPr="006E78DC">
        <w:rPr>
          <w:b/>
          <w:sz w:val="20"/>
          <w:szCs w:val="20"/>
        </w:rPr>
        <w:t xml:space="preserve"> 1: </w:t>
      </w:r>
      <w:r w:rsidR="00DB74F6">
        <w:rPr>
          <w:b/>
          <w:sz w:val="20"/>
          <w:szCs w:val="20"/>
        </w:rPr>
        <w:t>Format of Papers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B32C8" w14:paraId="394CF88E" w14:textId="77777777" w:rsidTr="008A3FC1">
        <w:tc>
          <w:tcPr>
            <w:tcW w:w="1838" w:type="dxa"/>
          </w:tcPr>
          <w:p w14:paraId="4A49DB87" w14:textId="442E6ECB" w:rsidR="00AB32C8" w:rsidRPr="008A3FC1" w:rsidRDefault="00AB32C8" w:rsidP="00AB32C8">
            <w:pPr>
              <w:spacing w:line="240" w:lineRule="auto"/>
              <w:rPr>
                <w:b/>
                <w:szCs w:val="24"/>
              </w:rPr>
            </w:pPr>
            <w:r w:rsidRPr="008A3FC1">
              <w:rPr>
                <w:szCs w:val="24"/>
              </w:rPr>
              <w:t>Paper Length</w:t>
            </w:r>
          </w:p>
        </w:tc>
        <w:tc>
          <w:tcPr>
            <w:tcW w:w="7229" w:type="dxa"/>
          </w:tcPr>
          <w:p w14:paraId="0E77A469" w14:textId="48C0AFC8" w:rsidR="00AB32C8" w:rsidRPr="008A3FC1" w:rsidRDefault="00AB32C8" w:rsidP="00AB32C8">
            <w:pPr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Between</w:t>
            </w:r>
            <w:r w:rsidRPr="008A3FC1">
              <w:rPr>
                <w:szCs w:val="24"/>
              </w:rPr>
              <w:t xml:space="preserve"> </w:t>
            </w:r>
            <w:r>
              <w:rPr>
                <w:szCs w:val="24"/>
              </w:rPr>
              <w:t>5</w:t>
            </w:r>
            <w:r w:rsidRPr="008A3FC1">
              <w:rPr>
                <w:szCs w:val="24"/>
              </w:rPr>
              <w:t xml:space="preserve"> to </w:t>
            </w:r>
            <w:r>
              <w:rPr>
                <w:szCs w:val="24"/>
              </w:rPr>
              <w:t>1</w:t>
            </w:r>
            <w:r w:rsidRPr="008A3FC1">
              <w:rPr>
                <w:szCs w:val="24"/>
              </w:rPr>
              <w:t>5</w:t>
            </w:r>
            <w:r>
              <w:rPr>
                <w:szCs w:val="24"/>
              </w:rPr>
              <w:t xml:space="preserve"> pages. There is n</w:t>
            </w:r>
            <w:r w:rsidRPr="008A3FC1">
              <w:rPr>
                <w:szCs w:val="24"/>
              </w:rPr>
              <w:t xml:space="preserve">o limitation on </w:t>
            </w:r>
            <w:r>
              <w:rPr>
                <w:szCs w:val="24"/>
              </w:rPr>
              <w:t xml:space="preserve">the </w:t>
            </w:r>
            <w:r w:rsidRPr="008A3FC1">
              <w:rPr>
                <w:szCs w:val="24"/>
              </w:rPr>
              <w:t>number of words.</w:t>
            </w:r>
          </w:p>
        </w:tc>
      </w:tr>
      <w:tr w:rsidR="00AB32C8" w14:paraId="3A65EDF9" w14:textId="77777777" w:rsidTr="008A3FC1">
        <w:tc>
          <w:tcPr>
            <w:tcW w:w="1838" w:type="dxa"/>
          </w:tcPr>
          <w:p w14:paraId="7AED1412" w14:textId="496A275F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</w:t>
            </w:r>
          </w:p>
        </w:tc>
        <w:tc>
          <w:tcPr>
            <w:tcW w:w="7229" w:type="dxa"/>
          </w:tcPr>
          <w:p w14:paraId="7427FEFB" w14:textId="188946A4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8A3FC1">
              <w:rPr>
                <w:szCs w:val="24"/>
              </w:rPr>
              <w:t>ot exceeding 15 words</w:t>
            </w:r>
          </w:p>
        </w:tc>
      </w:tr>
      <w:tr w:rsidR="00AB32C8" w14:paraId="64A4EA65" w14:textId="77777777" w:rsidTr="008A3FC1">
        <w:tc>
          <w:tcPr>
            <w:tcW w:w="1838" w:type="dxa"/>
          </w:tcPr>
          <w:p w14:paraId="58E8306F" w14:textId="595CCBF1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</w:t>
            </w:r>
          </w:p>
        </w:tc>
        <w:tc>
          <w:tcPr>
            <w:tcW w:w="7229" w:type="dxa"/>
          </w:tcPr>
          <w:p w14:paraId="4B6B0485" w14:textId="77777777" w:rsidR="00AB32C8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8A3FC1">
              <w:rPr>
                <w:szCs w:val="24"/>
              </w:rPr>
              <w:t>ot exceeding 300 words in a single paragraph</w:t>
            </w:r>
          </w:p>
          <w:p w14:paraId="5E96EBC9" w14:textId="6339B507" w:rsidR="00230007" w:rsidRPr="00230007" w:rsidRDefault="00230007" w:rsidP="00230007">
            <w:pPr>
              <w:spacing w:line="240" w:lineRule="auto"/>
              <w:ind w:left="178" w:hanging="178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* </w:t>
            </w:r>
            <w:r w:rsidRPr="00230007">
              <w:rPr>
                <w:b/>
                <w:bCs/>
                <w:szCs w:val="24"/>
              </w:rPr>
              <w:t xml:space="preserve">For paper in Bahasa, author </w:t>
            </w:r>
            <w:r>
              <w:rPr>
                <w:b/>
                <w:bCs/>
                <w:szCs w:val="24"/>
              </w:rPr>
              <w:t xml:space="preserve">also </w:t>
            </w:r>
            <w:r w:rsidRPr="00230007">
              <w:rPr>
                <w:b/>
                <w:bCs/>
                <w:szCs w:val="24"/>
              </w:rPr>
              <w:t>need</w:t>
            </w:r>
            <w:r>
              <w:rPr>
                <w:b/>
                <w:bCs/>
                <w:szCs w:val="24"/>
              </w:rPr>
              <w:t>s</w:t>
            </w:r>
            <w:r w:rsidRPr="00230007">
              <w:rPr>
                <w:b/>
                <w:bCs/>
                <w:szCs w:val="24"/>
              </w:rPr>
              <w:t xml:space="preserve"> to p</w:t>
            </w:r>
            <w:r>
              <w:rPr>
                <w:b/>
                <w:bCs/>
                <w:szCs w:val="24"/>
              </w:rPr>
              <w:t>rovide t</w:t>
            </w:r>
            <w:r w:rsidRPr="00230007">
              <w:rPr>
                <w:b/>
                <w:bCs/>
                <w:szCs w:val="24"/>
              </w:rPr>
              <w:t>he abstract in English</w:t>
            </w:r>
          </w:p>
        </w:tc>
      </w:tr>
      <w:tr w:rsidR="00AB32C8" w14:paraId="4D9740CE" w14:textId="77777777" w:rsidTr="008A3FC1">
        <w:tc>
          <w:tcPr>
            <w:tcW w:w="1838" w:type="dxa"/>
          </w:tcPr>
          <w:p w14:paraId="261A591C" w14:textId="171D25F4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lastRenderedPageBreak/>
              <w:t>Keyword</w:t>
            </w:r>
          </w:p>
        </w:tc>
        <w:tc>
          <w:tcPr>
            <w:tcW w:w="7229" w:type="dxa"/>
          </w:tcPr>
          <w:p w14:paraId="74CF7072" w14:textId="77777777" w:rsidR="00AB32C8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3 to 5 keywords</w:t>
            </w:r>
          </w:p>
          <w:p w14:paraId="5BD93C4B" w14:textId="64731EC5" w:rsidR="00230007" w:rsidRPr="008A3FC1" w:rsidRDefault="00230007" w:rsidP="00230007">
            <w:pPr>
              <w:spacing w:line="240" w:lineRule="auto"/>
              <w:ind w:left="178" w:hanging="178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* </w:t>
            </w:r>
            <w:r w:rsidRPr="00230007">
              <w:rPr>
                <w:b/>
                <w:bCs/>
                <w:szCs w:val="24"/>
              </w:rPr>
              <w:t xml:space="preserve">For paper in Bahasa, author </w:t>
            </w:r>
            <w:r>
              <w:rPr>
                <w:b/>
                <w:bCs/>
                <w:szCs w:val="24"/>
              </w:rPr>
              <w:t xml:space="preserve">also </w:t>
            </w:r>
            <w:r w:rsidRPr="00230007">
              <w:rPr>
                <w:b/>
                <w:bCs/>
                <w:szCs w:val="24"/>
              </w:rPr>
              <w:t>need</w:t>
            </w:r>
            <w:r>
              <w:rPr>
                <w:b/>
                <w:bCs/>
                <w:szCs w:val="24"/>
              </w:rPr>
              <w:t>s</w:t>
            </w:r>
            <w:r w:rsidRPr="00230007">
              <w:rPr>
                <w:b/>
                <w:bCs/>
                <w:szCs w:val="24"/>
              </w:rPr>
              <w:t xml:space="preserve"> to </w:t>
            </w:r>
            <w:r>
              <w:rPr>
                <w:b/>
                <w:bCs/>
                <w:szCs w:val="24"/>
              </w:rPr>
              <w:t xml:space="preserve">provide the keywords in </w:t>
            </w:r>
            <w:r w:rsidRPr="00230007">
              <w:rPr>
                <w:b/>
                <w:bCs/>
                <w:szCs w:val="24"/>
              </w:rPr>
              <w:t>English</w:t>
            </w:r>
          </w:p>
        </w:tc>
      </w:tr>
      <w:tr w:rsidR="00AB32C8" w14:paraId="60B69C36" w14:textId="77777777" w:rsidTr="008A3FC1">
        <w:tc>
          <w:tcPr>
            <w:tcW w:w="1838" w:type="dxa"/>
          </w:tcPr>
          <w:p w14:paraId="5C2AFE20" w14:textId="6A928976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Font</w:t>
            </w:r>
          </w:p>
        </w:tc>
        <w:tc>
          <w:tcPr>
            <w:tcW w:w="7229" w:type="dxa"/>
          </w:tcPr>
          <w:p w14:paraId="133CCC6D" w14:textId="77777777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Times New Roman, Single Spacing </w:t>
            </w:r>
          </w:p>
          <w:p w14:paraId="1E7B27A0" w14:textId="77777777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Title: 16-point Bold</w:t>
            </w:r>
          </w:p>
          <w:p w14:paraId="75ABD72D" w14:textId="77777777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Abstract: 12-point Italic</w:t>
            </w:r>
          </w:p>
          <w:p w14:paraId="5C6AC013" w14:textId="77777777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Subtitle: 12-point Bold</w:t>
            </w:r>
          </w:p>
          <w:p w14:paraId="065773F2" w14:textId="77777777" w:rsidR="00AB32C8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Body text: 12-point Normal</w:t>
            </w:r>
          </w:p>
          <w:p w14:paraId="7863F3DA" w14:textId="6407B2A0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Table / Figure header: </w:t>
            </w:r>
            <w:r w:rsidRPr="008A3FC1">
              <w:rPr>
                <w:szCs w:val="24"/>
              </w:rPr>
              <w:t>10-point Bold</w:t>
            </w:r>
          </w:p>
        </w:tc>
      </w:tr>
      <w:tr w:rsidR="00AB32C8" w14:paraId="694BE5D5" w14:textId="77777777" w:rsidTr="008A3FC1">
        <w:tc>
          <w:tcPr>
            <w:tcW w:w="1838" w:type="dxa"/>
          </w:tcPr>
          <w:p w14:paraId="46DF0BF0" w14:textId="180A9521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Table</w:t>
            </w:r>
            <w:r>
              <w:rPr>
                <w:szCs w:val="24"/>
              </w:rPr>
              <w:t xml:space="preserve"> </w:t>
            </w:r>
            <w:r w:rsidRPr="00230007">
              <w:rPr>
                <w:b/>
                <w:bCs/>
                <w:szCs w:val="24"/>
              </w:rPr>
              <w:t>(</w:t>
            </w:r>
            <w:proofErr w:type="spellStart"/>
            <w:r w:rsidRPr="00230007">
              <w:rPr>
                <w:b/>
                <w:bCs/>
                <w:szCs w:val="24"/>
              </w:rPr>
              <w:t>Jadual</w:t>
            </w:r>
            <w:proofErr w:type="spellEnd"/>
            <w:r w:rsidRPr="00230007">
              <w:rPr>
                <w:b/>
                <w:bCs/>
                <w:szCs w:val="24"/>
              </w:rPr>
              <w:t>)</w:t>
            </w:r>
          </w:p>
        </w:tc>
        <w:tc>
          <w:tcPr>
            <w:tcW w:w="7229" w:type="dxa"/>
          </w:tcPr>
          <w:p w14:paraId="361CE57B" w14:textId="77777777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Header at the top of a Table </w:t>
            </w:r>
          </w:p>
          <w:p w14:paraId="75D9C77B" w14:textId="0D9C7F38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Table 1 for reference)</w:t>
            </w:r>
          </w:p>
        </w:tc>
      </w:tr>
      <w:tr w:rsidR="00AB32C8" w14:paraId="269EC3EA" w14:textId="77777777" w:rsidTr="008A3FC1">
        <w:tc>
          <w:tcPr>
            <w:tcW w:w="1838" w:type="dxa"/>
          </w:tcPr>
          <w:p w14:paraId="69681111" w14:textId="32830B2B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Figure</w:t>
            </w:r>
            <w:r>
              <w:rPr>
                <w:szCs w:val="24"/>
              </w:rPr>
              <w:t xml:space="preserve"> </w:t>
            </w:r>
            <w:r w:rsidRPr="00230007">
              <w:rPr>
                <w:b/>
                <w:bCs/>
                <w:szCs w:val="24"/>
              </w:rPr>
              <w:t>(Rajah)</w:t>
            </w:r>
          </w:p>
        </w:tc>
        <w:tc>
          <w:tcPr>
            <w:tcW w:w="7229" w:type="dxa"/>
          </w:tcPr>
          <w:p w14:paraId="2D785F24" w14:textId="77777777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Header at the bottom of a Figure</w:t>
            </w:r>
          </w:p>
          <w:p w14:paraId="5863A17A" w14:textId="7DE6BAF2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Figure 1 for reference)</w:t>
            </w:r>
          </w:p>
        </w:tc>
      </w:tr>
      <w:tr w:rsidR="00AB32C8" w14:paraId="235AE527" w14:textId="77777777" w:rsidTr="008A3FC1">
        <w:tc>
          <w:tcPr>
            <w:tcW w:w="1838" w:type="dxa"/>
          </w:tcPr>
          <w:p w14:paraId="515E7ED1" w14:textId="42EDD5A1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Abbreviation</w:t>
            </w:r>
          </w:p>
        </w:tc>
        <w:tc>
          <w:tcPr>
            <w:tcW w:w="7229" w:type="dxa"/>
          </w:tcPr>
          <w:p w14:paraId="313406BF" w14:textId="02765922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Define abbreviation upon first appearance in text</w:t>
            </w:r>
          </w:p>
        </w:tc>
      </w:tr>
      <w:tr w:rsidR="00AB32C8" w14:paraId="48F80C78" w14:textId="77777777" w:rsidTr="008A3FC1">
        <w:tc>
          <w:tcPr>
            <w:tcW w:w="1838" w:type="dxa"/>
          </w:tcPr>
          <w:p w14:paraId="3CAD6A00" w14:textId="4818F134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Reference Style</w:t>
            </w:r>
          </w:p>
        </w:tc>
        <w:tc>
          <w:tcPr>
            <w:tcW w:w="7229" w:type="dxa"/>
          </w:tcPr>
          <w:p w14:paraId="63C8497B" w14:textId="5443BE78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American Psychological Association (APA)</w:t>
            </w:r>
          </w:p>
        </w:tc>
      </w:tr>
    </w:tbl>
    <w:p w14:paraId="51F7BD6C" w14:textId="63FDD91C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4C906A7C" w14:textId="77777777" w:rsidR="008A3FC1" w:rsidRDefault="008A3FC1" w:rsidP="008A3FC1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6F935D27" wp14:editId="09610EED">
            <wp:extent cx="3027930" cy="1819275"/>
            <wp:effectExtent l="0" t="0" r="127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46" cy="18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1E38C" w14:textId="3C84845D" w:rsidR="008A3FC1" w:rsidRPr="00E22F07" w:rsidRDefault="001B1805" w:rsidP="008A3FC1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Rajah</w:t>
      </w:r>
      <w:r w:rsidR="008A3FC1" w:rsidRPr="00E22F07">
        <w:rPr>
          <w:b/>
          <w:sz w:val="20"/>
          <w:szCs w:val="20"/>
        </w:rPr>
        <w:t xml:space="preserve"> 1: </w:t>
      </w:r>
      <w:r w:rsidR="008A3FC1">
        <w:rPr>
          <w:b/>
          <w:sz w:val="20"/>
          <w:szCs w:val="20"/>
        </w:rPr>
        <w:t>Example of Figure</w:t>
      </w:r>
    </w:p>
    <w:p w14:paraId="1C7EEE80" w14:textId="77777777" w:rsidR="008A3FC1" w:rsidRPr="004C4A5A" w:rsidRDefault="008A3FC1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7B6C93FC" w14:textId="1765B486" w:rsidR="0019330A" w:rsidRPr="0019330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3. </w:t>
      </w:r>
      <w:proofErr w:type="spellStart"/>
      <w:r w:rsidR="001B1805" w:rsidRPr="001B1805">
        <w:rPr>
          <w:rFonts w:cs="Times New Roman"/>
          <w:b/>
          <w:szCs w:val="24"/>
          <w:lang w:val="en-US"/>
        </w:rPr>
        <w:t>Garis</w:t>
      </w:r>
      <w:proofErr w:type="spellEnd"/>
      <w:r w:rsidR="001B1805" w:rsidRPr="001B1805">
        <w:rPr>
          <w:rFonts w:cs="Times New Roman"/>
          <w:b/>
          <w:szCs w:val="24"/>
          <w:lang w:val="en-US"/>
        </w:rPr>
        <w:t xml:space="preserve"> Panduan </w:t>
      </w:r>
      <w:proofErr w:type="spellStart"/>
      <w:r w:rsidR="001B1805" w:rsidRPr="001B1805">
        <w:rPr>
          <w:rFonts w:cs="Times New Roman"/>
          <w:b/>
          <w:szCs w:val="24"/>
          <w:lang w:val="en-US"/>
        </w:rPr>
        <w:t>Pengarang</w:t>
      </w:r>
      <w:proofErr w:type="spellEnd"/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68270AB3" w14:textId="1F420BD9" w:rsidR="001B1805" w:rsidRDefault="001B1805" w:rsidP="004C4A5A">
      <w:pPr>
        <w:spacing w:line="240" w:lineRule="auto"/>
        <w:rPr>
          <w:rFonts w:cs="Times New Roman"/>
          <w:b/>
          <w:szCs w:val="24"/>
          <w:lang w:val="en-US"/>
        </w:rPr>
      </w:pPr>
      <w:proofErr w:type="spellStart"/>
      <w:r w:rsidRPr="001B1805">
        <w:rPr>
          <w:rFonts w:cs="Times New Roman"/>
          <w:b/>
          <w:szCs w:val="24"/>
          <w:lang w:val="en-US"/>
        </w:rPr>
        <w:t>Garis</w:t>
      </w:r>
      <w:proofErr w:type="spellEnd"/>
      <w:r w:rsidRPr="001B1805">
        <w:rPr>
          <w:rFonts w:cs="Times New Roman"/>
          <w:b/>
          <w:szCs w:val="24"/>
          <w:lang w:val="en-US"/>
        </w:rPr>
        <w:t xml:space="preserve"> Panduan </w:t>
      </w:r>
      <w:proofErr w:type="spellStart"/>
      <w:r w:rsidRPr="001B1805">
        <w:rPr>
          <w:rFonts w:cs="Times New Roman"/>
          <w:b/>
          <w:szCs w:val="24"/>
          <w:lang w:val="en-US"/>
        </w:rPr>
        <w:t>untuk</w:t>
      </w:r>
      <w:proofErr w:type="spellEnd"/>
      <w:r w:rsidRPr="001B1805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b/>
          <w:szCs w:val="24"/>
          <w:lang w:val="en-US"/>
        </w:rPr>
        <w:t>Penyerahan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Cs w:val="24"/>
          <w:lang w:val="en-US"/>
        </w:rPr>
        <w:t>Artikel</w:t>
      </w:r>
      <w:proofErr w:type="spellEnd"/>
    </w:p>
    <w:p w14:paraId="3ACF733F" w14:textId="40F368BF" w:rsidR="008A3FC1" w:rsidRDefault="001B1805" w:rsidP="004C4A5A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1B1805">
        <w:rPr>
          <w:rFonts w:cs="Times New Roman"/>
          <w:szCs w:val="24"/>
          <w:lang w:val="en-US"/>
        </w:rPr>
        <w:t>Sebagai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sebahagian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daripada</w:t>
      </w:r>
      <w:proofErr w:type="spellEnd"/>
      <w:r w:rsidRPr="001B1805">
        <w:rPr>
          <w:rFonts w:cs="Times New Roman"/>
          <w:szCs w:val="24"/>
          <w:lang w:val="en-US"/>
        </w:rPr>
        <w:t xml:space="preserve"> proses </w:t>
      </w:r>
      <w:proofErr w:type="spellStart"/>
      <w:r w:rsidRPr="001B1805">
        <w:rPr>
          <w:rFonts w:cs="Times New Roman"/>
          <w:szCs w:val="24"/>
          <w:lang w:val="en-US"/>
        </w:rPr>
        <w:t>penyerahan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artikel</w:t>
      </w:r>
      <w:proofErr w:type="spellEnd"/>
      <w:r w:rsidRPr="001B1805">
        <w:rPr>
          <w:rFonts w:cs="Times New Roman"/>
          <w:szCs w:val="24"/>
          <w:lang w:val="en-US"/>
        </w:rPr>
        <w:t xml:space="preserve">, </w:t>
      </w:r>
      <w:proofErr w:type="spellStart"/>
      <w:r w:rsidRPr="001B1805">
        <w:rPr>
          <w:rFonts w:cs="Times New Roman"/>
          <w:szCs w:val="24"/>
          <w:lang w:val="en-US"/>
        </w:rPr>
        <w:t>pengarang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dikehendaki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menyemak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semua</w:t>
      </w:r>
      <w:proofErr w:type="spellEnd"/>
      <w:r w:rsidRPr="001B1805">
        <w:rPr>
          <w:rFonts w:cs="Times New Roman"/>
          <w:szCs w:val="24"/>
          <w:lang w:val="en-US"/>
        </w:rPr>
        <w:t xml:space="preserve"> item </w:t>
      </w:r>
      <w:proofErr w:type="spellStart"/>
      <w:r w:rsidRPr="001B1805">
        <w:rPr>
          <w:rFonts w:cs="Times New Roman"/>
          <w:szCs w:val="24"/>
          <w:lang w:val="en-US"/>
        </w:rPr>
        <w:t>berikut</w:t>
      </w:r>
      <w:proofErr w:type="spellEnd"/>
      <w:r w:rsidRPr="001B1805">
        <w:rPr>
          <w:rFonts w:cs="Times New Roman"/>
          <w:szCs w:val="24"/>
          <w:lang w:val="en-US"/>
        </w:rPr>
        <w:t xml:space="preserve">, kerana </w:t>
      </w:r>
      <w:proofErr w:type="spellStart"/>
      <w:r w:rsidR="008A6531">
        <w:rPr>
          <w:rFonts w:cs="Times New Roman"/>
          <w:szCs w:val="24"/>
          <w:lang w:val="en-US"/>
        </w:rPr>
        <w:t>artikel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boleh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dikembalikan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kepada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pengarang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="00845F2C">
        <w:rPr>
          <w:rFonts w:cs="Times New Roman"/>
          <w:szCs w:val="24"/>
          <w:lang w:val="en-US"/>
        </w:rPr>
        <w:t>sekiranya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tidak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mematuhi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garis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panduan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ini</w:t>
      </w:r>
      <w:proofErr w:type="spellEnd"/>
      <w:r w:rsidRPr="001B1805">
        <w:rPr>
          <w:rFonts w:cs="Times New Roman"/>
          <w:szCs w:val="24"/>
          <w:lang w:val="en-US"/>
        </w:rPr>
        <w:t>.</w:t>
      </w:r>
    </w:p>
    <w:p w14:paraId="1400CF65" w14:textId="77777777" w:rsidR="001B1805" w:rsidRDefault="001B1805" w:rsidP="004C4A5A">
      <w:pPr>
        <w:spacing w:line="240" w:lineRule="auto"/>
        <w:rPr>
          <w:rFonts w:cs="Times New Roman"/>
          <w:szCs w:val="24"/>
          <w:lang w:val="en-US"/>
        </w:rPr>
      </w:pPr>
    </w:p>
    <w:p w14:paraId="113FDA83" w14:textId="6DB8EBF4" w:rsidR="00A75398" w:rsidRPr="008A3FC1" w:rsidRDefault="001B1805" w:rsidP="008A3FC1">
      <w:pPr>
        <w:spacing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Jadual</w:t>
      </w:r>
      <w:proofErr w:type="spellEnd"/>
      <w:r w:rsidR="008A3FC1" w:rsidRPr="006E78DC">
        <w:rPr>
          <w:b/>
          <w:sz w:val="20"/>
          <w:szCs w:val="20"/>
        </w:rPr>
        <w:t xml:space="preserve"> </w:t>
      </w:r>
      <w:r w:rsidR="00845F2C">
        <w:rPr>
          <w:b/>
          <w:sz w:val="20"/>
          <w:szCs w:val="20"/>
        </w:rPr>
        <w:t>2</w:t>
      </w:r>
      <w:r w:rsidR="008A3FC1" w:rsidRPr="006E78DC">
        <w:rPr>
          <w:b/>
          <w:sz w:val="20"/>
          <w:szCs w:val="20"/>
        </w:rPr>
        <w:t xml:space="preserve">: </w:t>
      </w:r>
      <w:r w:rsidR="008A3FC1">
        <w:rPr>
          <w:b/>
          <w:sz w:val="20"/>
          <w:szCs w:val="20"/>
        </w:rPr>
        <w:t>Submission Preparation</w:t>
      </w:r>
      <w:r w:rsidR="00F96BDC">
        <w:rPr>
          <w:b/>
          <w:sz w:val="20"/>
          <w:szCs w:val="20"/>
        </w:rPr>
        <w:t xml:space="preserve"> </w:t>
      </w:r>
      <w:r w:rsidR="00136E6C">
        <w:rPr>
          <w:b/>
          <w:sz w:val="20"/>
          <w:szCs w:val="20"/>
        </w:rPr>
        <w:t>Guidelines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16"/>
        <w:gridCol w:w="7451"/>
      </w:tblGrid>
      <w:tr w:rsidR="008A3FC1" w:rsidRPr="007476A4" w14:paraId="58116993" w14:textId="77777777" w:rsidTr="00A70ACA">
        <w:tc>
          <w:tcPr>
            <w:tcW w:w="1616" w:type="dxa"/>
          </w:tcPr>
          <w:p w14:paraId="0291FCFF" w14:textId="77777777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451" w:type="dxa"/>
          </w:tcPr>
          <w:p w14:paraId="35A362C8" w14:textId="602B20EA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Description</w:t>
            </w:r>
          </w:p>
        </w:tc>
      </w:tr>
      <w:tr w:rsidR="00F96BDC" w14:paraId="7EB37552" w14:textId="77777777" w:rsidTr="00A70ACA">
        <w:tc>
          <w:tcPr>
            <w:tcW w:w="1616" w:type="dxa"/>
          </w:tcPr>
          <w:p w14:paraId="19A92571" w14:textId="473C34CD" w:rsidR="00F96BDC" w:rsidRDefault="00F96BDC" w:rsidP="00F96BDC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File Format</w:t>
            </w:r>
          </w:p>
        </w:tc>
        <w:tc>
          <w:tcPr>
            <w:tcW w:w="7451" w:type="dxa"/>
          </w:tcPr>
          <w:p w14:paraId="5A58BC06" w14:textId="34F10D62" w:rsidR="00A70ACA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The submission file </w:t>
            </w:r>
            <w:r w:rsidR="00DD702E">
              <w:rPr>
                <w:szCs w:val="24"/>
              </w:rPr>
              <w:t xml:space="preserve">must be </w:t>
            </w:r>
            <w:r w:rsidRPr="008A3FC1">
              <w:rPr>
                <w:szCs w:val="24"/>
              </w:rPr>
              <w:t xml:space="preserve">in Microsoft Word file format. </w:t>
            </w:r>
          </w:p>
          <w:p w14:paraId="090E2523" w14:textId="44D2406A" w:rsidR="00F96BDC" w:rsidRPr="008A3FC1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Other format</w:t>
            </w:r>
            <w:r w:rsidR="00DD702E">
              <w:rPr>
                <w:szCs w:val="24"/>
              </w:rPr>
              <w:t>s</w:t>
            </w:r>
            <w:r w:rsidRPr="008A3FC1">
              <w:rPr>
                <w:szCs w:val="24"/>
              </w:rPr>
              <w:t xml:space="preserve"> will be rejected.</w:t>
            </w:r>
          </w:p>
        </w:tc>
      </w:tr>
      <w:tr w:rsidR="00F96BDC" w14:paraId="23EDC3B7" w14:textId="77777777" w:rsidTr="00A70ACA">
        <w:tc>
          <w:tcPr>
            <w:tcW w:w="1616" w:type="dxa"/>
          </w:tcPr>
          <w:p w14:paraId="49CED458" w14:textId="022E22B3" w:rsidR="00F96BDC" w:rsidRPr="008A3FC1" w:rsidRDefault="00564BFA" w:rsidP="00F96BDC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Submission Rules</w:t>
            </w:r>
          </w:p>
        </w:tc>
        <w:tc>
          <w:tcPr>
            <w:tcW w:w="7451" w:type="dxa"/>
          </w:tcPr>
          <w:p w14:paraId="71D48551" w14:textId="0CC5B15E" w:rsidR="00F96BDC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 xml:space="preserve">aper submitted </w:t>
            </w:r>
            <w:r w:rsidR="00F96BDC" w:rsidRPr="008A3FC1">
              <w:rPr>
                <w:szCs w:val="24"/>
              </w:rPr>
              <w:t>has not been previously published</w:t>
            </w:r>
            <w:r w:rsidR="00F96BDC">
              <w:rPr>
                <w:szCs w:val="24"/>
              </w:rPr>
              <w:t>.</w:t>
            </w:r>
          </w:p>
          <w:p w14:paraId="1EB514DA" w14:textId="70F826E3" w:rsidR="00F96BDC" w:rsidRPr="008A3FC1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>aper submitted must not be under consideration for publication</w:t>
            </w:r>
            <w:r w:rsidR="00F96BDC">
              <w:rPr>
                <w:szCs w:val="24"/>
              </w:rPr>
              <w:t xml:space="preserve"> in</w:t>
            </w:r>
            <w:r w:rsidR="00F96BDC" w:rsidRPr="008A3FC1">
              <w:rPr>
                <w:szCs w:val="24"/>
              </w:rPr>
              <w:t xml:space="preserve"> another journal.</w:t>
            </w:r>
          </w:p>
        </w:tc>
      </w:tr>
      <w:tr w:rsidR="00F96BDC" w14:paraId="5E3D87B2" w14:textId="77777777" w:rsidTr="00A70ACA">
        <w:tc>
          <w:tcPr>
            <w:tcW w:w="1616" w:type="dxa"/>
          </w:tcPr>
          <w:p w14:paraId="091C24EA" w14:textId="03BFA20E" w:rsidR="00F96BDC" w:rsidRPr="008A3FC1" w:rsidRDefault="00F96BDC" w:rsidP="00F96BDC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Originality</w:t>
            </w:r>
          </w:p>
        </w:tc>
        <w:tc>
          <w:tcPr>
            <w:tcW w:w="7451" w:type="dxa"/>
          </w:tcPr>
          <w:p w14:paraId="1BE34C36" w14:textId="57568290" w:rsidR="00F96BDC" w:rsidRPr="00F96BDC" w:rsidRDefault="00564BFA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F96BDC" w:rsidRPr="00F96BDC">
              <w:rPr>
                <w:szCs w:val="24"/>
              </w:rPr>
              <w:t xml:space="preserve">he </w:t>
            </w:r>
            <w:r>
              <w:rPr>
                <w:szCs w:val="24"/>
              </w:rPr>
              <w:t xml:space="preserve">acceptable </w:t>
            </w:r>
            <w:r w:rsidR="00F96BDC" w:rsidRPr="00F96BDC">
              <w:rPr>
                <w:szCs w:val="24"/>
              </w:rPr>
              <w:t>similarity index is below 20%</w:t>
            </w:r>
            <w:r>
              <w:rPr>
                <w:szCs w:val="24"/>
              </w:rPr>
              <w:t xml:space="preserve"> </w:t>
            </w:r>
            <w:r w:rsidRPr="00564BFA">
              <w:rPr>
                <w:szCs w:val="24"/>
              </w:rPr>
              <w:t>including references and appendices.</w:t>
            </w:r>
          </w:p>
          <w:p w14:paraId="17C0E5D3" w14:textId="760D297D" w:rsidR="00F96BDC" w:rsidRPr="00F96BDC" w:rsidRDefault="00F96BDC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F96BDC">
              <w:rPr>
                <w:szCs w:val="24"/>
              </w:rPr>
              <w:t>Work from other publications must be appropriately cited or quoted.</w:t>
            </w:r>
          </w:p>
        </w:tc>
      </w:tr>
      <w:tr w:rsidR="00A70ACA" w14:paraId="04F78F7E" w14:textId="77777777" w:rsidTr="00A70ACA">
        <w:tc>
          <w:tcPr>
            <w:tcW w:w="1616" w:type="dxa"/>
          </w:tcPr>
          <w:p w14:paraId="777460C1" w14:textId="601DA916" w:rsidR="00A70ACA" w:rsidRPr="008A3FC1" w:rsidRDefault="00A70ACA" w:rsidP="00F96BDC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Copyright and confidentiality</w:t>
            </w:r>
          </w:p>
        </w:tc>
        <w:tc>
          <w:tcPr>
            <w:tcW w:w="7451" w:type="dxa"/>
          </w:tcPr>
          <w:p w14:paraId="5EFD2129" w14:textId="0EE2C985" w:rsid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70ACA">
              <w:rPr>
                <w:szCs w:val="24"/>
              </w:rPr>
              <w:t>uthor</w:t>
            </w:r>
            <w:r>
              <w:rPr>
                <w:szCs w:val="24"/>
              </w:rPr>
              <w:t xml:space="preserve"> i</w:t>
            </w:r>
            <w:r w:rsidRPr="00A70ACA">
              <w:rPr>
                <w:szCs w:val="24"/>
              </w:rPr>
              <w:t>s responsib</w:t>
            </w:r>
            <w:r>
              <w:rPr>
                <w:szCs w:val="24"/>
              </w:rPr>
              <w:t>le</w:t>
            </w:r>
            <w:r w:rsidRPr="00A70ACA">
              <w:rPr>
                <w:szCs w:val="24"/>
              </w:rPr>
              <w:t xml:space="preserve"> to ensure that his or her submitted works do not infringe any existing copyright.</w:t>
            </w:r>
          </w:p>
          <w:p w14:paraId="46B0BAB5" w14:textId="6A43BD40" w:rsidR="00A70ACA" w:rsidRP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Author </w:t>
            </w:r>
            <w:r w:rsidRPr="00A70ACA">
              <w:rPr>
                <w:szCs w:val="24"/>
              </w:rPr>
              <w:t>is also responsibl</w:t>
            </w:r>
            <w:r>
              <w:rPr>
                <w:szCs w:val="24"/>
              </w:rPr>
              <w:t xml:space="preserve">e </w:t>
            </w:r>
            <w:r w:rsidRPr="00A70ACA">
              <w:rPr>
                <w:szCs w:val="24"/>
              </w:rPr>
              <w:t>to protect the anonymity and confidentiality of the respondents or to obtain letters of permission from the respondents if such anonymity and confidentiality are to be compromised.</w:t>
            </w:r>
          </w:p>
        </w:tc>
      </w:tr>
    </w:tbl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61A345BA" w:rsidR="00A75398" w:rsidRDefault="00DD702E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4</w:t>
      </w:r>
      <w:r w:rsidR="00A75398" w:rsidRPr="0019330A">
        <w:rPr>
          <w:rFonts w:cs="Times New Roman"/>
          <w:b/>
          <w:szCs w:val="24"/>
          <w:lang w:val="en-US"/>
        </w:rPr>
        <w:t xml:space="preserve">. </w:t>
      </w:r>
      <w:r w:rsidR="001B1805">
        <w:rPr>
          <w:rFonts w:cs="Times New Roman"/>
          <w:b/>
          <w:szCs w:val="24"/>
          <w:lang w:val="en-US"/>
        </w:rPr>
        <w:t>Kesimpulan</w:t>
      </w:r>
      <w:r w:rsidR="00A75398"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3CA18913" w14:textId="2075960D" w:rsidR="006A7B2C" w:rsidRDefault="001B1805" w:rsidP="0019330A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1B1805">
        <w:rPr>
          <w:rFonts w:cs="Times New Roman"/>
          <w:szCs w:val="24"/>
          <w:lang w:val="en-US"/>
        </w:rPr>
        <w:t>Untuk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sebarang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pertanyaan</w:t>
      </w:r>
      <w:proofErr w:type="spellEnd"/>
      <w:r w:rsidRPr="001B1805">
        <w:rPr>
          <w:rFonts w:cs="Times New Roman"/>
          <w:szCs w:val="24"/>
          <w:lang w:val="en-US"/>
        </w:rPr>
        <w:t xml:space="preserve">, </w:t>
      </w:r>
      <w:proofErr w:type="spellStart"/>
      <w:r w:rsidRPr="001B1805">
        <w:rPr>
          <w:rFonts w:cs="Times New Roman"/>
          <w:szCs w:val="24"/>
          <w:lang w:val="en-US"/>
        </w:rPr>
        <w:t>pengarang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boleh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menghantar</w:t>
      </w:r>
      <w:proofErr w:type="spellEnd"/>
      <w:r w:rsidRPr="001B1805">
        <w:rPr>
          <w:rFonts w:cs="Times New Roman"/>
          <w:szCs w:val="24"/>
          <w:lang w:val="en-US"/>
        </w:rPr>
        <w:t xml:space="preserve"> e-</w:t>
      </w:r>
      <w:proofErr w:type="spellStart"/>
      <w:r w:rsidRPr="001B1805">
        <w:rPr>
          <w:rFonts w:cs="Times New Roman"/>
          <w:szCs w:val="24"/>
          <w:lang w:val="en-US"/>
        </w:rPr>
        <w:t>mel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kepada</w:t>
      </w:r>
      <w:proofErr w:type="spellEnd"/>
      <w:r w:rsidRPr="001B1805">
        <w:rPr>
          <w:rFonts w:cs="Times New Roman"/>
          <w:szCs w:val="24"/>
          <w:lang w:val="en-US"/>
        </w:rPr>
        <w:t xml:space="preserve"> publication@asianscholarsnetwork.com </w:t>
      </w:r>
      <w:proofErr w:type="spellStart"/>
      <w:r w:rsidRPr="001B1805">
        <w:rPr>
          <w:rFonts w:cs="Times New Roman"/>
          <w:szCs w:val="24"/>
          <w:lang w:val="en-US"/>
        </w:rPr>
        <w:t>untuk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mendapatkan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bantuan</w:t>
      </w:r>
      <w:proofErr w:type="spellEnd"/>
      <w:r w:rsidRPr="001B1805">
        <w:rPr>
          <w:rFonts w:cs="Times New Roman"/>
          <w:szCs w:val="24"/>
          <w:lang w:val="en-US"/>
        </w:rPr>
        <w:t>.</w:t>
      </w:r>
    </w:p>
    <w:p w14:paraId="5A0A332F" w14:textId="77777777" w:rsidR="001B1805" w:rsidRDefault="001B1805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435AD0F7" w:rsidR="0019330A" w:rsidRPr="00785505" w:rsidRDefault="001B1805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proofErr w:type="spellStart"/>
      <w:r>
        <w:rPr>
          <w:rFonts w:cs="Times New Roman"/>
          <w:b/>
          <w:bCs/>
          <w:szCs w:val="24"/>
        </w:rPr>
        <w:t>Rujukan</w:t>
      </w:r>
      <w:proofErr w:type="spellEnd"/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23FE9" w14:textId="77777777" w:rsidR="005973BD" w:rsidRDefault="005973BD" w:rsidP="003D133E">
      <w:pPr>
        <w:spacing w:line="240" w:lineRule="auto"/>
      </w:pPr>
      <w:r>
        <w:separator/>
      </w:r>
    </w:p>
  </w:endnote>
  <w:endnote w:type="continuationSeparator" w:id="0">
    <w:p w14:paraId="73520582" w14:textId="77777777" w:rsidR="005973BD" w:rsidRDefault="005973BD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14C215CE" w:rsidR="00D043E7" w:rsidRPr="00284C5A" w:rsidRDefault="00D043E7">
    <w:pPr>
      <w:pStyle w:val="Foo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</w:t>
    </w:r>
    <w:r w:rsidR="000F0D5F">
      <w:rPr>
        <w:rFonts w:cs="Times New Roman"/>
        <w:bCs/>
        <w:sz w:val="16"/>
        <w:szCs w:val="16"/>
      </w:rPr>
      <w:t>2</w:t>
    </w:r>
    <w:r w:rsidR="00F518F1">
      <w:rPr>
        <w:rFonts w:cs="Times New Roman"/>
        <w:bCs/>
        <w:sz w:val="16"/>
        <w:szCs w:val="16"/>
      </w:rPr>
      <w:t>2</w:t>
    </w:r>
    <w:r w:rsidRPr="00284C5A">
      <w:rPr>
        <w:rFonts w:cs="Times New Roman"/>
        <w:bCs/>
        <w:sz w:val="16"/>
        <w:szCs w:val="16"/>
      </w:rPr>
      <w:t xml:space="preserve"> ASIAN SCHOLARS NETWORK -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BC20" w14:textId="77777777" w:rsidR="005973BD" w:rsidRDefault="005973BD" w:rsidP="003D133E">
      <w:pPr>
        <w:spacing w:line="240" w:lineRule="auto"/>
      </w:pPr>
      <w:r>
        <w:separator/>
      </w:r>
    </w:p>
  </w:footnote>
  <w:footnote w:type="continuationSeparator" w:id="0">
    <w:p w14:paraId="4FD91B42" w14:textId="77777777" w:rsidR="005973BD" w:rsidRDefault="005973BD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C33157C" w14:textId="3BD39253" w:rsidR="00C94EDA" w:rsidRDefault="00F67273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D33D6B3" wp14:editId="3EEED2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628650" cy="53485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="004F67BE">
              <w:rPr>
                <w:i/>
                <w:iCs/>
                <w:sz w:val="20"/>
                <w:szCs w:val="20"/>
              </w:rPr>
              <w:t>Asian Scholars Network</w:t>
            </w:r>
          </w:p>
          <w:p w14:paraId="6B852FD5" w14:textId="77777777" w:rsidR="004D39D9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5973BD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F3F"/>
    <w:multiLevelType w:val="hybridMultilevel"/>
    <w:tmpl w:val="E1AC3EE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0BA"/>
    <w:multiLevelType w:val="hybridMultilevel"/>
    <w:tmpl w:val="F078CA3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2780"/>
    <w:rsid w:val="00023D37"/>
    <w:rsid w:val="000279EC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B7191"/>
    <w:rsid w:val="000C4B22"/>
    <w:rsid w:val="000C4B78"/>
    <w:rsid w:val="000D2B48"/>
    <w:rsid w:val="000D6469"/>
    <w:rsid w:val="000E2B67"/>
    <w:rsid w:val="000E3D50"/>
    <w:rsid w:val="000E5E32"/>
    <w:rsid w:val="000F0D5F"/>
    <w:rsid w:val="001043A6"/>
    <w:rsid w:val="00105A77"/>
    <w:rsid w:val="0011102C"/>
    <w:rsid w:val="00112DE4"/>
    <w:rsid w:val="00114614"/>
    <w:rsid w:val="00117037"/>
    <w:rsid w:val="00117422"/>
    <w:rsid w:val="00120DF2"/>
    <w:rsid w:val="00120EE3"/>
    <w:rsid w:val="00133EB1"/>
    <w:rsid w:val="00136E6C"/>
    <w:rsid w:val="001443EF"/>
    <w:rsid w:val="001554FE"/>
    <w:rsid w:val="0015740D"/>
    <w:rsid w:val="0015791B"/>
    <w:rsid w:val="00157C27"/>
    <w:rsid w:val="001618C5"/>
    <w:rsid w:val="0016322D"/>
    <w:rsid w:val="001701AF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1805"/>
    <w:rsid w:val="001B40CF"/>
    <w:rsid w:val="001B790A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007"/>
    <w:rsid w:val="00230844"/>
    <w:rsid w:val="00230D27"/>
    <w:rsid w:val="00235403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15ED"/>
    <w:rsid w:val="00284C5A"/>
    <w:rsid w:val="00290DB6"/>
    <w:rsid w:val="00291C8E"/>
    <w:rsid w:val="00292661"/>
    <w:rsid w:val="00293DAC"/>
    <w:rsid w:val="0029600C"/>
    <w:rsid w:val="002A164F"/>
    <w:rsid w:val="002A36D8"/>
    <w:rsid w:val="002B12F5"/>
    <w:rsid w:val="002B348B"/>
    <w:rsid w:val="002B5CAA"/>
    <w:rsid w:val="002B5D29"/>
    <w:rsid w:val="002C01A1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6C70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750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31BB"/>
    <w:rsid w:val="004B4606"/>
    <w:rsid w:val="004B6C8E"/>
    <w:rsid w:val="004C4A5A"/>
    <w:rsid w:val="004D39D9"/>
    <w:rsid w:val="004D56D5"/>
    <w:rsid w:val="004E5439"/>
    <w:rsid w:val="004E5E34"/>
    <w:rsid w:val="004F67BE"/>
    <w:rsid w:val="004F7911"/>
    <w:rsid w:val="005007C7"/>
    <w:rsid w:val="00501737"/>
    <w:rsid w:val="00502E9A"/>
    <w:rsid w:val="00505D70"/>
    <w:rsid w:val="00506A19"/>
    <w:rsid w:val="00512533"/>
    <w:rsid w:val="00522F52"/>
    <w:rsid w:val="00523EB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29D5"/>
    <w:rsid w:val="005548B5"/>
    <w:rsid w:val="00555516"/>
    <w:rsid w:val="005627F2"/>
    <w:rsid w:val="00563140"/>
    <w:rsid w:val="00564BFA"/>
    <w:rsid w:val="005658EF"/>
    <w:rsid w:val="00566E98"/>
    <w:rsid w:val="00574547"/>
    <w:rsid w:val="00582AA6"/>
    <w:rsid w:val="00590BF8"/>
    <w:rsid w:val="005973BD"/>
    <w:rsid w:val="005A2600"/>
    <w:rsid w:val="005A2E9C"/>
    <w:rsid w:val="005A6ADB"/>
    <w:rsid w:val="005A787E"/>
    <w:rsid w:val="005A787F"/>
    <w:rsid w:val="005B0C0D"/>
    <w:rsid w:val="005B0FC2"/>
    <w:rsid w:val="005B6334"/>
    <w:rsid w:val="005B639F"/>
    <w:rsid w:val="005C6B58"/>
    <w:rsid w:val="005D3558"/>
    <w:rsid w:val="005D5C04"/>
    <w:rsid w:val="005E033E"/>
    <w:rsid w:val="005E4E04"/>
    <w:rsid w:val="005F303D"/>
    <w:rsid w:val="005F4012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95346"/>
    <w:rsid w:val="006A0BC5"/>
    <w:rsid w:val="006A0C40"/>
    <w:rsid w:val="006A7B2C"/>
    <w:rsid w:val="006B0BFF"/>
    <w:rsid w:val="006B28BD"/>
    <w:rsid w:val="006B3539"/>
    <w:rsid w:val="006C02DE"/>
    <w:rsid w:val="006C0460"/>
    <w:rsid w:val="006C29E0"/>
    <w:rsid w:val="006D2499"/>
    <w:rsid w:val="006D2CDD"/>
    <w:rsid w:val="006D74CF"/>
    <w:rsid w:val="006E3227"/>
    <w:rsid w:val="006F0611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36D1"/>
    <w:rsid w:val="00764FEA"/>
    <w:rsid w:val="00766DF9"/>
    <w:rsid w:val="00771D2D"/>
    <w:rsid w:val="0078395E"/>
    <w:rsid w:val="00783A97"/>
    <w:rsid w:val="00785505"/>
    <w:rsid w:val="007864EF"/>
    <w:rsid w:val="007935C0"/>
    <w:rsid w:val="007948C3"/>
    <w:rsid w:val="00794D87"/>
    <w:rsid w:val="007A0B13"/>
    <w:rsid w:val="007A2B00"/>
    <w:rsid w:val="007A3BFA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5FF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45F2C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E31"/>
    <w:rsid w:val="008872F7"/>
    <w:rsid w:val="008A1D46"/>
    <w:rsid w:val="008A3FC1"/>
    <w:rsid w:val="008A6531"/>
    <w:rsid w:val="008B23DE"/>
    <w:rsid w:val="008B576D"/>
    <w:rsid w:val="008C1572"/>
    <w:rsid w:val="008D2034"/>
    <w:rsid w:val="008D7B8A"/>
    <w:rsid w:val="008E2AAB"/>
    <w:rsid w:val="008E6574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520A7"/>
    <w:rsid w:val="00953FC1"/>
    <w:rsid w:val="00955659"/>
    <w:rsid w:val="00970FF5"/>
    <w:rsid w:val="009754C1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2EE9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11DF"/>
    <w:rsid w:val="00A520DC"/>
    <w:rsid w:val="00A5235A"/>
    <w:rsid w:val="00A5599C"/>
    <w:rsid w:val="00A55EE0"/>
    <w:rsid w:val="00A57CC9"/>
    <w:rsid w:val="00A60364"/>
    <w:rsid w:val="00A61114"/>
    <w:rsid w:val="00A6557B"/>
    <w:rsid w:val="00A70ACA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A1F16"/>
    <w:rsid w:val="00AB32C8"/>
    <w:rsid w:val="00AC20E5"/>
    <w:rsid w:val="00AC33C8"/>
    <w:rsid w:val="00AC4BA7"/>
    <w:rsid w:val="00AD5255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14F65"/>
    <w:rsid w:val="00B23AA8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49D5"/>
    <w:rsid w:val="00B9541A"/>
    <w:rsid w:val="00BA1BD9"/>
    <w:rsid w:val="00BA3BD4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0942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2C17"/>
    <w:rsid w:val="00C864B2"/>
    <w:rsid w:val="00C901F7"/>
    <w:rsid w:val="00C92444"/>
    <w:rsid w:val="00C93068"/>
    <w:rsid w:val="00C9306B"/>
    <w:rsid w:val="00C94EDA"/>
    <w:rsid w:val="00C96285"/>
    <w:rsid w:val="00C96AB8"/>
    <w:rsid w:val="00C979C7"/>
    <w:rsid w:val="00CA1AA0"/>
    <w:rsid w:val="00CA35C2"/>
    <w:rsid w:val="00CA4210"/>
    <w:rsid w:val="00CA5B93"/>
    <w:rsid w:val="00CB3202"/>
    <w:rsid w:val="00CC2E98"/>
    <w:rsid w:val="00CC3A7A"/>
    <w:rsid w:val="00CC4B2C"/>
    <w:rsid w:val="00CC77B0"/>
    <w:rsid w:val="00CD47B9"/>
    <w:rsid w:val="00CD493F"/>
    <w:rsid w:val="00CD6DE8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38C3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80E58"/>
    <w:rsid w:val="00D92C07"/>
    <w:rsid w:val="00DA3EE5"/>
    <w:rsid w:val="00DA479E"/>
    <w:rsid w:val="00DB1337"/>
    <w:rsid w:val="00DB2C01"/>
    <w:rsid w:val="00DB74F6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D702E"/>
    <w:rsid w:val="00DE466A"/>
    <w:rsid w:val="00DF3412"/>
    <w:rsid w:val="00E0426E"/>
    <w:rsid w:val="00E1006B"/>
    <w:rsid w:val="00E27B35"/>
    <w:rsid w:val="00E31EF3"/>
    <w:rsid w:val="00E36B91"/>
    <w:rsid w:val="00E43BC3"/>
    <w:rsid w:val="00E4509C"/>
    <w:rsid w:val="00E46E79"/>
    <w:rsid w:val="00E509AB"/>
    <w:rsid w:val="00E53CB5"/>
    <w:rsid w:val="00E54176"/>
    <w:rsid w:val="00E54D55"/>
    <w:rsid w:val="00E566C4"/>
    <w:rsid w:val="00E5761D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645C"/>
    <w:rsid w:val="00E97363"/>
    <w:rsid w:val="00EA4C9B"/>
    <w:rsid w:val="00EA5F82"/>
    <w:rsid w:val="00EB27C4"/>
    <w:rsid w:val="00EC4262"/>
    <w:rsid w:val="00EC46B5"/>
    <w:rsid w:val="00EC682A"/>
    <w:rsid w:val="00EC6B8C"/>
    <w:rsid w:val="00ED1DD4"/>
    <w:rsid w:val="00ED5FD5"/>
    <w:rsid w:val="00ED6469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21142"/>
    <w:rsid w:val="00F24B50"/>
    <w:rsid w:val="00F279EA"/>
    <w:rsid w:val="00F27DFB"/>
    <w:rsid w:val="00F32B33"/>
    <w:rsid w:val="00F33567"/>
    <w:rsid w:val="00F431A3"/>
    <w:rsid w:val="00F43760"/>
    <w:rsid w:val="00F47ABA"/>
    <w:rsid w:val="00F50965"/>
    <w:rsid w:val="00F518F1"/>
    <w:rsid w:val="00F51B2E"/>
    <w:rsid w:val="00F5205B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935A6"/>
    <w:rsid w:val="00F96BDC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D0EC7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4A5A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A495-27EF-41EB-A9C9-8C126695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2022-01-09T13:52:00Z</dcterms:created>
  <dcterms:modified xsi:type="dcterms:W3CDTF">2022-01-09T13:52:00Z</dcterms:modified>
</cp:coreProperties>
</file>